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652A7">
        <w:trPr>
          <w:trHeight w:hRule="exact" w:val="1528"/>
        </w:trPr>
        <w:tc>
          <w:tcPr>
            <w:tcW w:w="143" w:type="dxa"/>
          </w:tcPr>
          <w:p w:rsidR="006652A7" w:rsidRDefault="006652A7"/>
        </w:tc>
        <w:tc>
          <w:tcPr>
            <w:tcW w:w="285" w:type="dxa"/>
          </w:tcPr>
          <w:p w:rsidR="006652A7" w:rsidRDefault="006652A7"/>
        </w:tc>
        <w:tc>
          <w:tcPr>
            <w:tcW w:w="710" w:type="dxa"/>
          </w:tcPr>
          <w:p w:rsidR="006652A7" w:rsidRDefault="006652A7"/>
        </w:tc>
        <w:tc>
          <w:tcPr>
            <w:tcW w:w="1419" w:type="dxa"/>
          </w:tcPr>
          <w:p w:rsidR="006652A7" w:rsidRDefault="006652A7"/>
        </w:tc>
        <w:tc>
          <w:tcPr>
            <w:tcW w:w="1419" w:type="dxa"/>
          </w:tcPr>
          <w:p w:rsidR="006652A7" w:rsidRDefault="006652A7"/>
        </w:tc>
        <w:tc>
          <w:tcPr>
            <w:tcW w:w="710" w:type="dxa"/>
          </w:tcPr>
          <w:p w:rsidR="006652A7" w:rsidRDefault="006652A7"/>
        </w:tc>
        <w:tc>
          <w:tcPr>
            <w:tcW w:w="5543" w:type="dxa"/>
            <w:gridSpan w:val="4"/>
            <w:shd w:val="clear" w:color="000000" w:fill="FFFFFF"/>
            <w:tcMar>
              <w:left w:w="34" w:type="dxa"/>
              <w:right w:w="34" w:type="dxa"/>
            </w:tcMar>
          </w:tcPr>
          <w:p w:rsidR="006652A7" w:rsidRDefault="005673AD">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6652A7">
        <w:trPr>
          <w:trHeight w:hRule="exact" w:val="138"/>
        </w:trPr>
        <w:tc>
          <w:tcPr>
            <w:tcW w:w="143" w:type="dxa"/>
          </w:tcPr>
          <w:p w:rsidR="006652A7" w:rsidRDefault="006652A7"/>
        </w:tc>
        <w:tc>
          <w:tcPr>
            <w:tcW w:w="285" w:type="dxa"/>
          </w:tcPr>
          <w:p w:rsidR="006652A7" w:rsidRDefault="006652A7"/>
        </w:tc>
        <w:tc>
          <w:tcPr>
            <w:tcW w:w="710" w:type="dxa"/>
          </w:tcPr>
          <w:p w:rsidR="006652A7" w:rsidRDefault="006652A7"/>
        </w:tc>
        <w:tc>
          <w:tcPr>
            <w:tcW w:w="1419" w:type="dxa"/>
          </w:tcPr>
          <w:p w:rsidR="006652A7" w:rsidRDefault="006652A7"/>
        </w:tc>
        <w:tc>
          <w:tcPr>
            <w:tcW w:w="1419" w:type="dxa"/>
          </w:tcPr>
          <w:p w:rsidR="006652A7" w:rsidRDefault="006652A7"/>
        </w:tc>
        <w:tc>
          <w:tcPr>
            <w:tcW w:w="710" w:type="dxa"/>
          </w:tcPr>
          <w:p w:rsidR="006652A7" w:rsidRDefault="006652A7"/>
        </w:tc>
        <w:tc>
          <w:tcPr>
            <w:tcW w:w="426" w:type="dxa"/>
          </w:tcPr>
          <w:p w:rsidR="006652A7" w:rsidRDefault="006652A7"/>
        </w:tc>
        <w:tc>
          <w:tcPr>
            <w:tcW w:w="1277" w:type="dxa"/>
          </w:tcPr>
          <w:p w:rsidR="006652A7" w:rsidRDefault="006652A7"/>
        </w:tc>
        <w:tc>
          <w:tcPr>
            <w:tcW w:w="993" w:type="dxa"/>
          </w:tcPr>
          <w:p w:rsidR="006652A7" w:rsidRDefault="006652A7"/>
        </w:tc>
        <w:tc>
          <w:tcPr>
            <w:tcW w:w="2836" w:type="dxa"/>
          </w:tcPr>
          <w:p w:rsidR="006652A7" w:rsidRDefault="006652A7"/>
        </w:tc>
      </w:tr>
      <w:tr w:rsidR="006652A7">
        <w:trPr>
          <w:trHeight w:hRule="exact" w:val="585"/>
        </w:trPr>
        <w:tc>
          <w:tcPr>
            <w:tcW w:w="10221" w:type="dxa"/>
            <w:gridSpan w:val="10"/>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652A7" w:rsidRDefault="005673A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652A7">
        <w:trPr>
          <w:trHeight w:hRule="exact" w:val="314"/>
        </w:trPr>
        <w:tc>
          <w:tcPr>
            <w:tcW w:w="10221" w:type="dxa"/>
            <w:gridSpan w:val="10"/>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652A7">
        <w:trPr>
          <w:trHeight w:hRule="exact" w:val="211"/>
        </w:trPr>
        <w:tc>
          <w:tcPr>
            <w:tcW w:w="143" w:type="dxa"/>
          </w:tcPr>
          <w:p w:rsidR="006652A7" w:rsidRDefault="006652A7"/>
        </w:tc>
        <w:tc>
          <w:tcPr>
            <w:tcW w:w="285" w:type="dxa"/>
          </w:tcPr>
          <w:p w:rsidR="006652A7" w:rsidRDefault="006652A7"/>
        </w:tc>
        <w:tc>
          <w:tcPr>
            <w:tcW w:w="710" w:type="dxa"/>
          </w:tcPr>
          <w:p w:rsidR="006652A7" w:rsidRDefault="006652A7"/>
        </w:tc>
        <w:tc>
          <w:tcPr>
            <w:tcW w:w="1419" w:type="dxa"/>
          </w:tcPr>
          <w:p w:rsidR="006652A7" w:rsidRDefault="006652A7"/>
        </w:tc>
        <w:tc>
          <w:tcPr>
            <w:tcW w:w="1419" w:type="dxa"/>
          </w:tcPr>
          <w:p w:rsidR="006652A7" w:rsidRDefault="006652A7"/>
        </w:tc>
        <w:tc>
          <w:tcPr>
            <w:tcW w:w="710" w:type="dxa"/>
          </w:tcPr>
          <w:p w:rsidR="006652A7" w:rsidRDefault="006652A7"/>
        </w:tc>
        <w:tc>
          <w:tcPr>
            <w:tcW w:w="426" w:type="dxa"/>
          </w:tcPr>
          <w:p w:rsidR="006652A7" w:rsidRDefault="006652A7"/>
        </w:tc>
        <w:tc>
          <w:tcPr>
            <w:tcW w:w="1277" w:type="dxa"/>
          </w:tcPr>
          <w:p w:rsidR="006652A7" w:rsidRDefault="006652A7"/>
        </w:tc>
        <w:tc>
          <w:tcPr>
            <w:tcW w:w="993" w:type="dxa"/>
          </w:tcPr>
          <w:p w:rsidR="006652A7" w:rsidRDefault="006652A7"/>
        </w:tc>
        <w:tc>
          <w:tcPr>
            <w:tcW w:w="2836" w:type="dxa"/>
          </w:tcPr>
          <w:p w:rsidR="006652A7" w:rsidRDefault="006652A7"/>
        </w:tc>
      </w:tr>
      <w:tr w:rsidR="006652A7">
        <w:trPr>
          <w:trHeight w:hRule="exact" w:val="277"/>
        </w:trPr>
        <w:tc>
          <w:tcPr>
            <w:tcW w:w="143" w:type="dxa"/>
          </w:tcPr>
          <w:p w:rsidR="006652A7" w:rsidRDefault="006652A7"/>
        </w:tc>
        <w:tc>
          <w:tcPr>
            <w:tcW w:w="285" w:type="dxa"/>
          </w:tcPr>
          <w:p w:rsidR="006652A7" w:rsidRDefault="006652A7"/>
        </w:tc>
        <w:tc>
          <w:tcPr>
            <w:tcW w:w="710" w:type="dxa"/>
          </w:tcPr>
          <w:p w:rsidR="006652A7" w:rsidRDefault="006652A7"/>
        </w:tc>
        <w:tc>
          <w:tcPr>
            <w:tcW w:w="1419" w:type="dxa"/>
          </w:tcPr>
          <w:p w:rsidR="006652A7" w:rsidRDefault="006652A7"/>
        </w:tc>
        <w:tc>
          <w:tcPr>
            <w:tcW w:w="1419" w:type="dxa"/>
          </w:tcPr>
          <w:p w:rsidR="006652A7" w:rsidRDefault="006652A7"/>
        </w:tc>
        <w:tc>
          <w:tcPr>
            <w:tcW w:w="710" w:type="dxa"/>
          </w:tcPr>
          <w:p w:rsidR="006652A7" w:rsidRDefault="006652A7"/>
        </w:tc>
        <w:tc>
          <w:tcPr>
            <w:tcW w:w="426" w:type="dxa"/>
          </w:tcPr>
          <w:p w:rsidR="006652A7" w:rsidRDefault="006652A7"/>
        </w:tc>
        <w:tc>
          <w:tcPr>
            <w:tcW w:w="1277" w:type="dxa"/>
          </w:tcPr>
          <w:p w:rsidR="006652A7" w:rsidRDefault="006652A7"/>
        </w:tc>
        <w:tc>
          <w:tcPr>
            <w:tcW w:w="3842" w:type="dxa"/>
            <w:gridSpan w:val="2"/>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УТВЕРЖДАЮ</w:t>
            </w:r>
          </w:p>
        </w:tc>
      </w:tr>
      <w:tr w:rsidR="006652A7">
        <w:trPr>
          <w:trHeight w:hRule="exact" w:val="972"/>
        </w:trPr>
        <w:tc>
          <w:tcPr>
            <w:tcW w:w="143" w:type="dxa"/>
          </w:tcPr>
          <w:p w:rsidR="006652A7" w:rsidRDefault="006652A7"/>
        </w:tc>
        <w:tc>
          <w:tcPr>
            <w:tcW w:w="285" w:type="dxa"/>
          </w:tcPr>
          <w:p w:rsidR="006652A7" w:rsidRDefault="006652A7"/>
        </w:tc>
        <w:tc>
          <w:tcPr>
            <w:tcW w:w="710" w:type="dxa"/>
          </w:tcPr>
          <w:p w:rsidR="006652A7" w:rsidRDefault="006652A7"/>
        </w:tc>
        <w:tc>
          <w:tcPr>
            <w:tcW w:w="1419" w:type="dxa"/>
          </w:tcPr>
          <w:p w:rsidR="006652A7" w:rsidRDefault="006652A7"/>
        </w:tc>
        <w:tc>
          <w:tcPr>
            <w:tcW w:w="1419" w:type="dxa"/>
          </w:tcPr>
          <w:p w:rsidR="006652A7" w:rsidRDefault="006652A7"/>
        </w:tc>
        <w:tc>
          <w:tcPr>
            <w:tcW w:w="710" w:type="dxa"/>
          </w:tcPr>
          <w:p w:rsidR="006652A7" w:rsidRDefault="006652A7"/>
        </w:tc>
        <w:tc>
          <w:tcPr>
            <w:tcW w:w="426" w:type="dxa"/>
          </w:tcPr>
          <w:p w:rsidR="006652A7" w:rsidRDefault="006652A7"/>
        </w:tc>
        <w:tc>
          <w:tcPr>
            <w:tcW w:w="1277" w:type="dxa"/>
          </w:tcPr>
          <w:p w:rsidR="006652A7" w:rsidRDefault="006652A7"/>
        </w:tc>
        <w:tc>
          <w:tcPr>
            <w:tcW w:w="3842" w:type="dxa"/>
            <w:gridSpan w:val="2"/>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652A7" w:rsidRDefault="006652A7">
            <w:pPr>
              <w:spacing w:after="0" w:line="240" w:lineRule="auto"/>
              <w:jc w:val="center"/>
              <w:rPr>
                <w:sz w:val="24"/>
                <w:szCs w:val="24"/>
              </w:rPr>
            </w:pPr>
          </w:p>
          <w:p w:rsidR="006652A7" w:rsidRDefault="005673A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652A7">
        <w:trPr>
          <w:trHeight w:hRule="exact" w:val="277"/>
        </w:trPr>
        <w:tc>
          <w:tcPr>
            <w:tcW w:w="143" w:type="dxa"/>
          </w:tcPr>
          <w:p w:rsidR="006652A7" w:rsidRDefault="006652A7"/>
        </w:tc>
        <w:tc>
          <w:tcPr>
            <w:tcW w:w="285" w:type="dxa"/>
          </w:tcPr>
          <w:p w:rsidR="006652A7" w:rsidRDefault="006652A7"/>
        </w:tc>
        <w:tc>
          <w:tcPr>
            <w:tcW w:w="710" w:type="dxa"/>
          </w:tcPr>
          <w:p w:rsidR="006652A7" w:rsidRDefault="006652A7"/>
        </w:tc>
        <w:tc>
          <w:tcPr>
            <w:tcW w:w="1419" w:type="dxa"/>
          </w:tcPr>
          <w:p w:rsidR="006652A7" w:rsidRDefault="006652A7"/>
        </w:tc>
        <w:tc>
          <w:tcPr>
            <w:tcW w:w="1419" w:type="dxa"/>
          </w:tcPr>
          <w:p w:rsidR="006652A7" w:rsidRDefault="006652A7"/>
        </w:tc>
        <w:tc>
          <w:tcPr>
            <w:tcW w:w="710" w:type="dxa"/>
          </w:tcPr>
          <w:p w:rsidR="006652A7" w:rsidRDefault="006652A7"/>
        </w:tc>
        <w:tc>
          <w:tcPr>
            <w:tcW w:w="426" w:type="dxa"/>
          </w:tcPr>
          <w:p w:rsidR="006652A7" w:rsidRDefault="006652A7"/>
        </w:tc>
        <w:tc>
          <w:tcPr>
            <w:tcW w:w="1277" w:type="dxa"/>
          </w:tcPr>
          <w:p w:rsidR="006652A7" w:rsidRDefault="006652A7"/>
        </w:tc>
        <w:tc>
          <w:tcPr>
            <w:tcW w:w="3842" w:type="dxa"/>
            <w:gridSpan w:val="2"/>
            <w:shd w:val="clear" w:color="000000" w:fill="FFFFFF"/>
            <w:tcMar>
              <w:left w:w="34" w:type="dxa"/>
              <w:right w:w="34" w:type="dxa"/>
            </w:tcMar>
          </w:tcPr>
          <w:p w:rsidR="006652A7" w:rsidRDefault="005673AD">
            <w:pPr>
              <w:spacing w:after="0" w:line="240" w:lineRule="auto"/>
              <w:jc w:val="right"/>
              <w:rPr>
                <w:sz w:val="24"/>
                <w:szCs w:val="24"/>
              </w:rPr>
            </w:pPr>
            <w:r>
              <w:rPr>
                <w:rFonts w:ascii="Times New Roman" w:hAnsi="Times New Roman" w:cs="Times New Roman"/>
                <w:color w:val="000000"/>
                <w:sz w:val="24"/>
                <w:szCs w:val="24"/>
              </w:rPr>
              <w:t>28.03.2022</w:t>
            </w:r>
          </w:p>
        </w:tc>
      </w:tr>
      <w:tr w:rsidR="006652A7">
        <w:trPr>
          <w:trHeight w:hRule="exact" w:val="277"/>
        </w:trPr>
        <w:tc>
          <w:tcPr>
            <w:tcW w:w="143" w:type="dxa"/>
          </w:tcPr>
          <w:p w:rsidR="006652A7" w:rsidRDefault="006652A7"/>
        </w:tc>
        <w:tc>
          <w:tcPr>
            <w:tcW w:w="285" w:type="dxa"/>
          </w:tcPr>
          <w:p w:rsidR="006652A7" w:rsidRDefault="006652A7"/>
        </w:tc>
        <w:tc>
          <w:tcPr>
            <w:tcW w:w="710" w:type="dxa"/>
          </w:tcPr>
          <w:p w:rsidR="006652A7" w:rsidRDefault="006652A7"/>
        </w:tc>
        <w:tc>
          <w:tcPr>
            <w:tcW w:w="1419" w:type="dxa"/>
          </w:tcPr>
          <w:p w:rsidR="006652A7" w:rsidRDefault="006652A7"/>
        </w:tc>
        <w:tc>
          <w:tcPr>
            <w:tcW w:w="1419" w:type="dxa"/>
          </w:tcPr>
          <w:p w:rsidR="006652A7" w:rsidRDefault="006652A7"/>
        </w:tc>
        <w:tc>
          <w:tcPr>
            <w:tcW w:w="710" w:type="dxa"/>
          </w:tcPr>
          <w:p w:rsidR="006652A7" w:rsidRDefault="006652A7"/>
        </w:tc>
        <w:tc>
          <w:tcPr>
            <w:tcW w:w="426" w:type="dxa"/>
          </w:tcPr>
          <w:p w:rsidR="006652A7" w:rsidRDefault="006652A7"/>
        </w:tc>
        <w:tc>
          <w:tcPr>
            <w:tcW w:w="1277" w:type="dxa"/>
          </w:tcPr>
          <w:p w:rsidR="006652A7" w:rsidRDefault="006652A7"/>
        </w:tc>
        <w:tc>
          <w:tcPr>
            <w:tcW w:w="993" w:type="dxa"/>
          </w:tcPr>
          <w:p w:rsidR="006652A7" w:rsidRDefault="006652A7"/>
        </w:tc>
        <w:tc>
          <w:tcPr>
            <w:tcW w:w="2836" w:type="dxa"/>
          </w:tcPr>
          <w:p w:rsidR="006652A7" w:rsidRDefault="006652A7"/>
        </w:tc>
      </w:tr>
      <w:tr w:rsidR="006652A7">
        <w:trPr>
          <w:trHeight w:hRule="exact" w:val="416"/>
        </w:trPr>
        <w:tc>
          <w:tcPr>
            <w:tcW w:w="10221" w:type="dxa"/>
            <w:gridSpan w:val="10"/>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652A7">
        <w:trPr>
          <w:trHeight w:hRule="exact" w:val="775"/>
        </w:trPr>
        <w:tc>
          <w:tcPr>
            <w:tcW w:w="143" w:type="dxa"/>
          </w:tcPr>
          <w:p w:rsidR="006652A7" w:rsidRDefault="006652A7"/>
        </w:tc>
        <w:tc>
          <w:tcPr>
            <w:tcW w:w="285" w:type="dxa"/>
          </w:tcPr>
          <w:p w:rsidR="006652A7" w:rsidRDefault="006652A7"/>
        </w:tc>
        <w:tc>
          <w:tcPr>
            <w:tcW w:w="710" w:type="dxa"/>
          </w:tcPr>
          <w:p w:rsidR="006652A7" w:rsidRDefault="006652A7"/>
        </w:tc>
        <w:tc>
          <w:tcPr>
            <w:tcW w:w="1419" w:type="dxa"/>
          </w:tcPr>
          <w:p w:rsidR="006652A7" w:rsidRDefault="006652A7"/>
        </w:tc>
        <w:tc>
          <w:tcPr>
            <w:tcW w:w="4834" w:type="dxa"/>
            <w:gridSpan w:val="5"/>
            <w:shd w:val="clear" w:color="000000" w:fill="FFFFFF"/>
            <w:tcMar>
              <w:left w:w="34" w:type="dxa"/>
              <w:right w:w="34" w:type="dxa"/>
            </w:tcMar>
          </w:tcPr>
          <w:p w:rsidR="006652A7" w:rsidRDefault="005673AD">
            <w:pPr>
              <w:spacing w:after="0" w:line="240" w:lineRule="auto"/>
              <w:jc w:val="center"/>
              <w:rPr>
                <w:sz w:val="32"/>
                <w:szCs w:val="32"/>
              </w:rPr>
            </w:pPr>
            <w:r>
              <w:rPr>
                <w:rFonts w:ascii="Times New Roman" w:hAnsi="Times New Roman" w:cs="Times New Roman"/>
                <w:color w:val="000000"/>
                <w:sz w:val="32"/>
                <w:szCs w:val="32"/>
              </w:rPr>
              <w:t>Контроллинг персонала</w:t>
            </w:r>
          </w:p>
          <w:p w:rsidR="006652A7" w:rsidRDefault="005673AD">
            <w:pPr>
              <w:spacing w:after="0" w:line="240" w:lineRule="auto"/>
              <w:jc w:val="center"/>
              <w:rPr>
                <w:sz w:val="32"/>
                <w:szCs w:val="32"/>
              </w:rPr>
            </w:pPr>
            <w:r>
              <w:rPr>
                <w:rFonts w:ascii="Times New Roman" w:hAnsi="Times New Roman" w:cs="Times New Roman"/>
                <w:color w:val="000000"/>
                <w:sz w:val="32"/>
                <w:szCs w:val="32"/>
              </w:rPr>
              <w:t>К.М.02.12</w:t>
            </w:r>
          </w:p>
        </w:tc>
        <w:tc>
          <w:tcPr>
            <w:tcW w:w="2836" w:type="dxa"/>
          </w:tcPr>
          <w:p w:rsidR="006652A7" w:rsidRDefault="006652A7"/>
        </w:tc>
      </w:tr>
      <w:tr w:rsidR="006652A7">
        <w:trPr>
          <w:trHeight w:hRule="exact" w:val="277"/>
        </w:trPr>
        <w:tc>
          <w:tcPr>
            <w:tcW w:w="10221" w:type="dxa"/>
            <w:gridSpan w:val="10"/>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652A7">
        <w:trPr>
          <w:trHeight w:hRule="exact" w:val="1396"/>
        </w:trPr>
        <w:tc>
          <w:tcPr>
            <w:tcW w:w="143" w:type="dxa"/>
          </w:tcPr>
          <w:p w:rsidR="006652A7" w:rsidRDefault="006652A7"/>
        </w:tc>
        <w:tc>
          <w:tcPr>
            <w:tcW w:w="285" w:type="dxa"/>
          </w:tcPr>
          <w:p w:rsidR="006652A7" w:rsidRDefault="006652A7"/>
        </w:tc>
        <w:tc>
          <w:tcPr>
            <w:tcW w:w="9795" w:type="dxa"/>
            <w:gridSpan w:val="8"/>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6652A7" w:rsidRDefault="005673A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6652A7" w:rsidRDefault="005673A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652A7">
        <w:trPr>
          <w:trHeight w:hRule="exact" w:val="833"/>
        </w:trPr>
        <w:tc>
          <w:tcPr>
            <w:tcW w:w="10221" w:type="dxa"/>
            <w:gridSpan w:val="10"/>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6652A7">
        <w:trPr>
          <w:trHeight w:hRule="exact" w:val="277"/>
        </w:trPr>
        <w:tc>
          <w:tcPr>
            <w:tcW w:w="3984" w:type="dxa"/>
            <w:gridSpan w:val="5"/>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652A7" w:rsidRDefault="006652A7"/>
        </w:tc>
        <w:tc>
          <w:tcPr>
            <w:tcW w:w="426" w:type="dxa"/>
          </w:tcPr>
          <w:p w:rsidR="006652A7" w:rsidRDefault="006652A7"/>
        </w:tc>
        <w:tc>
          <w:tcPr>
            <w:tcW w:w="1277" w:type="dxa"/>
          </w:tcPr>
          <w:p w:rsidR="006652A7" w:rsidRDefault="006652A7"/>
        </w:tc>
        <w:tc>
          <w:tcPr>
            <w:tcW w:w="993" w:type="dxa"/>
          </w:tcPr>
          <w:p w:rsidR="006652A7" w:rsidRDefault="006652A7"/>
        </w:tc>
        <w:tc>
          <w:tcPr>
            <w:tcW w:w="2836" w:type="dxa"/>
          </w:tcPr>
          <w:p w:rsidR="006652A7" w:rsidRDefault="006652A7"/>
        </w:tc>
      </w:tr>
      <w:tr w:rsidR="006652A7">
        <w:trPr>
          <w:trHeight w:hRule="exact" w:val="155"/>
        </w:trPr>
        <w:tc>
          <w:tcPr>
            <w:tcW w:w="143" w:type="dxa"/>
          </w:tcPr>
          <w:p w:rsidR="006652A7" w:rsidRDefault="006652A7"/>
        </w:tc>
        <w:tc>
          <w:tcPr>
            <w:tcW w:w="285" w:type="dxa"/>
          </w:tcPr>
          <w:p w:rsidR="006652A7" w:rsidRDefault="006652A7"/>
        </w:tc>
        <w:tc>
          <w:tcPr>
            <w:tcW w:w="710" w:type="dxa"/>
          </w:tcPr>
          <w:p w:rsidR="006652A7" w:rsidRDefault="006652A7"/>
        </w:tc>
        <w:tc>
          <w:tcPr>
            <w:tcW w:w="1419" w:type="dxa"/>
          </w:tcPr>
          <w:p w:rsidR="006652A7" w:rsidRDefault="006652A7"/>
        </w:tc>
        <w:tc>
          <w:tcPr>
            <w:tcW w:w="1419" w:type="dxa"/>
          </w:tcPr>
          <w:p w:rsidR="006652A7" w:rsidRDefault="006652A7"/>
        </w:tc>
        <w:tc>
          <w:tcPr>
            <w:tcW w:w="710" w:type="dxa"/>
          </w:tcPr>
          <w:p w:rsidR="006652A7" w:rsidRDefault="006652A7"/>
        </w:tc>
        <w:tc>
          <w:tcPr>
            <w:tcW w:w="426" w:type="dxa"/>
          </w:tcPr>
          <w:p w:rsidR="006652A7" w:rsidRDefault="006652A7"/>
        </w:tc>
        <w:tc>
          <w:tcPr>
            <w:tcW w:w="1277" w:type="dxa"/>
          </w:tcPr>
          <w:p w:rsidR="006652A7" w:rsidRDefault="006652A7"/>
        </w:tc>
        <w:tc>
          <w:tcPr>
            <w:tcW w:w="993" w:type="dxa"/>
          </w:tcPr>
          <w:p w:rsidR="006652A7" w:rsidRDefault="006652A7"/>
        </w:tc>
        <w:tc>
          <w:tcPr>
            <w:tcW w:w="2836" w:type="dxa"/>
          </w:tcPr>
          <w:p w:rsidR="006652A7" w:rsidRDefault="006652A7"/>
        </w:tc>
      </w:tr>
      <w:tr w:rsidR="006652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6652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6652A7">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6652A7">
        <w:trPr>
          <w:trHeight w:hRule="exact" w:val="124"/>
        </w:trPr>
        <w:tc>
          <w:tcPr>
            <w:tcW w:w="143" w:type="dxa"/>
          </w:tcPr>
          <w:p w:rsidR="006652A7" w:rsidRDefault="006652A7"/>
        </w:tc>
        <w:tc>
          <w:tcPr>
            <w:tcW w:w="285" w:type="dxa"/>
          </w:tcPr>
          <w:p w:rsidR="006652A7" w:rsidRDefault="006652A7"/>
        </w:tc>
        <w:tc>
          <w:tcPr>
            <w:tcW w:w="710" w:type="dxa"/>
          </w:tcPr>
          <w:p w:rsidR="006652A7" w:rsidRDefault="006652A7"/>
        </w:tc>
        <w:tc>
          <w:tcPr>
            <w:tcW w:w="1419" w:type="dxa"/>
          </w:tcPr>
          <w:p w:rsidR="006652A7" w:rsidRDefault="006652A7"/>
        </w:tc>
        <w:tc>
          <w:tcPr>
            <w:tcW w:w="1419" w:type="dxa"/>
          </w:tcPr>
          <w:p w:rsidR="006652A7" w:rsidRDefault="006652A7"/>
        </w:tc>
        <w:tc>
          <w:tcPr>
            <w:tcW w:w="710" w:type="dxa"/>
          </w:tcPr>
          <w:p w:rsidR="006652A7" w:rsidRDefault="006652A7"/>
        </w:tc>
        <w:tc>
          <w:tcPr>
            <w:tcW w:w="426" w:type="dxa"/>
          </w:tcPr>
          <w:p w:rsidR="006652A7" w:rsidRDefault="006652A7"/>
        </w:tc>
        <w:tc>
          <w:tcPr>
            <w:tcW w:w="1277" w:type="dxa"/>
          </w:tcPr>
          <w:p w:rsidR="006652A7" w:rsidRDefault="006652A7"/>
        </w:tc>
        <w:tc>
          <w:tcPr>
            <w:tcW w:w="993" w:type="dxa"/>
          </w:tcPr>
          <w:p w:rsidR="006652A7" w:rsidRDefault="006652A7"/>
        </w:tc>
        <w:tc>
          <w:tcPr>
            <w:tcW w:w="2836" w:type="dxa"/>
          </w:tcPr>
          <w:p w:rsidR="006652A7" w:rsidRDefault="006652A7"/>
        </w:tc>
      </w:tr>
      <w:tr w:rsidR="006652A7">
        <w:trPr>
          <w:trHeight w:hRule="exact" w:val="277"/>
        </w:trPr>
        <w:tc>
          <w:tcPr>
            <w:tcW w:w="5118" w:type="dxa"/>
            <w:gridSpan w:val="7"/>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6652A7">
        <w:trPr>
          <w:trHeight w:hRule="exact" w:val="577"/>
        </w:trPr>
        <w:tc>
          <w:tcPr>
            <w:tcW w:w="143" w:type="dxa"/>
          </w:tcPr>
          <w:p w:rsidR="006652A7" w:rsidRDefault="006652A7"/>
        </w:tc>
        <w:tc>
          <w:tcPr>
            <w:tcW w:w="285" w:type="dxa"/>
          </w:tcPr>
          <w:p w:rsidR="006652A7" w:rsidRDefault="006652A7"/>
        </w:tc>
        <w:tc>
          <w:tcPr>
            <w:tcW w:w="710" w:type="dxa"/>
          </w:tcPr>
          <w:p w:rsidR="006652A7" w:rsidRDefault="006652A7"/>
        </w:tc>
        <w:tc>
          <w:tcPr>
            <w:tcW w:w="1419" w:type="dxa"/>
          </w:tcPr>
          <w:p w:rsidR="006652A7" w:rsidRDefault="006652A7"/>
        </w:tc>
        <w:tc>
          <w:tcPr>
            <w:tcW w:w="1419" w:type="dxa"/>
          </w:tcPr>
          <w:p w:rsidR="006652A7" w:rsidRDefault="006652A7"/>
        </w:tc>
        <w:tc>
          <w:tcPr>
            <w:tcW w:w="710" w:type="dxa"/>
          </w:tcPr>
          <w:p w:rsidR="006652A7" w:rsidRDefault="006652A7"/>
        </w:tc>
        <w:tc>
          <w:tcPr>
            <w:tcW w:w="426" w:type="dxa"/>
          </w:tcPr>
          <w:p w:rsidR="006652A7" w:rsidRDefault="006652A7"/>
        </w:tc>
        <w:tc>
          <w:tcPr>
            <w:tcW w:w="5118" w:type="dxa"/>
            <w:gridSpan w:val="3"/>
            <w:vMerge/>
            <w:shd w:val="clear" w:color="000000" w:fill="FFFFFF"/>
            <w:tcMar>
              <w:left w:w="34" w:type="dxa"/>
              <w:right w:w="34" w:type="dxa"/>
            </w:tcMar>
          </w:tcPr>
          <w:p w:rsidR="006652A7" w:rsidRDefault="006652A7"/>
        </w:tc>
      </w:tr>
      <w:tr w:rsidR="006652A7">
        <w:trPr>
          <w:trHeight w:hRule="exact" w:val="2697"/>
        </w:trPr>
        <w:tc>
          <w:tcPr>
            <w:tcW w:w="143" w:type="dxa"/>
          </w:tcPr>
          <w:p w:rsidR="006652A7" w:rsidRDefault="006652A7"/>
        </w:tc>
        <w:tc>
          <w:tcPr>
            <w:tcW w:w="285" w:type="dxa"/>
          </w:tcPr>
          <w:p w:rsidR="006652A7" w:rsidRDefault="006652A7"/>
        </w:tc>
        <w:tc>
          <w:tcPr>
            <w:tcW w:w="710" w:type="dxa"/>
          </w:tcPr>
          <w:p w:rsidR="006652A7" w:rsidRDefault="006652A7"/>
        </w:tc>
        <w:tc>
          <w:tcPr>
            <w:tcW w:w="1419" w:type="dxa"/>
          </w:tcPr>
          <w:p w:rsidR="006652A7" w:rsidRDefault="006652A7"/>
        </w:tc>
        <w:tc>
          <w:tcPr>
            <w:tcW w:w="1419" w:type="dxa"/>
          </w:tcPr>
          <w:p w:rsidR="006652A7" w:rsidRDefault="006652A7"/>
        </w:tc>
        <w:tc>
          <w:tcPr>
            <w:tcW w:w="710" w:type="dxa"/>
          </w:tcPr>
          <w:p w:rsidR="006652A7" w:rsidRDefault="006652A7"/>
        </w:tc>
        <w:tc>
          <w:tcPr>
            <w:tcW w:w="426" w:type="dxa"/>
          </w:tcPr>
          <w:p w:rsidR="006652A7" w:rsidRDefault="006652A7"/>
        </w:tc>
        <w:tc>
          <w:tcPr>
            <w:tcW w:w="1277" w:type="dxa"/>
          </w:tcPr>
          <w:p w:rsidR="006652A7" w:rsidRDefault="006652A7"/>
        </w:tc>
        <w:tc>
          <w:tcPr>
            <w:tcW w:w="993" w:type="dxa"/>
          </w:tcPr>
          <w:p w:rsidR="006652A7" w:rsidRDefault="006652A7"/>
        </w:tc>
        <w:tc>
          <w:tcPr>
            <w:tcW w:w="2836" w:type="dxa"/>
          </w:tcPr>
          <w:p w:rsidR="006652A7" w:rsidRDefault="006652A7"/>
        </w:tc>
      </w:tr>
      <w:tr w:rsidR="006652A7">
        <w:trPr>
          <w:trHeight w:hRule="exact" w:val="277"/>
        </w:trPr>
        <w:tc>
          <w:tcPr>
            <w:tcW w:w="143" w:type="dxa"/>
          </w:tcPr>
          <w:p w:rsidR="006652A7" w:rsidRDefault="006652A7"/>
        </w:tc>
        <w:tc>
          <w:tcPr>
            <w:tcW w:w="10079" w:type="dxa"/>
            <w:gridSpan w:val="9"/>
            <w:vMerge w:val="restart"/>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652A7">
        <w:trPr>
          <w:trHeight w:hRule="exact" w:val="138"/>
        </w:trPr>
        <w:tc>
          <w:tcPr>
            <w:tcW w:w="143" w:type="dxa"/>
          </w:tcPr>
          <w:p w:rsidR="006652A7" w:rsidRDefault="006652A7"/>
        </w:tc>
        <w:tc>
          <w:tcPr>
            <w:tcW w:w="10079" w:type="dxa"/>
            <w:gridSpan w:val="9"/>
            <w:vMerge/>
            <w:shd w:val="clear" w:color="000000" w:fill="FFFFFF"/>
            <w:tcMar>
              <w:left w:w="34" w:type="dxa"/>
              <w:right w:w="34" w:type="dxa"/>
            </w:tcMar>
          </w:tcPr>
          <w:p w:rsidR="006652A7" w:rsidRDefault="006652A7"/>
        </w:tc>
      </w:tr>
      <w:tr w:rsidR="006652A7">
        <w:trPr>
          <w:trHeight w:hRule="exact" w:val="1666"/>
        </w:trPr>
        <w:tc>
          <w:tcPr>
            <w:tcW w:w="143" w:type="dxa"/>
          </w:tcPr>
          <w:p w:rsidR="006652A7" w:rsidRDefault="006652A7"/>
        </w:tc>
        <w:tc>
          <w:tcPr>
            <w:tcW w:w="10079" w:type="dxa"/>
            <w:gridSpan w:val="9"/>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652A7" w:rsidRDefault="006652A7">
            <w:pPr>
              <w:spacing w:after="0" w:line="240" w:lineRule="auto"/>
              <w:jc w:val="center"/>
              <w:rPr>
                <w:sz w:val="24"/>
                <w:szCs w:val="24"/>
              </w:rPr>
            </w:pPr>
          </w:p>
          <w:p w:rsidR="006652A7" w:rsidRDefault="005673A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652A7" w:rsidRDefault="006652A7">
            <w:pPr>
              <w:spacing w:after="0" w:line="240" w:lineRule="auto"/>
              <w:jc w:val="center"/>
              <w:rPr>
                <w:sz w:val="24"/>
                <w:szCs w:val="24"/>
              </w:rPr>
            </w:pPr>
          </w:p>
          <w:p w:rsidR="006652A7" w:rsidRDefault="005673AD">
            <w:pPr>
              <w:spacing w:after="0" w:line="240" w:lineRule="auto"/>
              <w:jc w:val="center"/>
              <w:rPr>
                <w:sz w:val="24"/>
                <w:szCs w:val="24"/>
              </w:rPr>
            </w:pPr>
            <w:r>
              <w:rPr>
                <w:rFonts w:ascii="Times New Roman" w:hAnsi="Times New Roman" w:cs="Times New Roman"/>
                <w:color w:val="000000"/>
                <w:sz w:val="24"/>
                <w:szCs w:val="24"/>
              </w:rPr>
              <w:t>Омск, 2022</w:t>
            </w:r>
          </w:p>
        </w:tc>
      </w:tr>
    </w:tbl>
    <w:p w:rsidR="006652A7" w:rsidRDefault="005673A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652A7">
        <w:trPr>
          <w:trHeight w:hRule="exact" w:val="2222"/>
        </w:trPr>
        <w:tc>
          <w:tcPr>
            <w:tcW w:w="10788" w:type="dxa"/>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lastRenderedPageBreak/>
              <w:t>Составитель:</w:t>
            </w:r>
          </w:p>
          <w:p w:rsidR="006652A7" w:rsidRDefault="006652A7">
            <w:pPr>
              <w:spacing w:after="0" w:line="240" w:lineRule="auto"/>
              <w:rPr>
                <w:sz w:val="24"/>
                <w:szCs w:val="24"/>
              </w:rPr>
            </w:pPr>
          </w:p>
          <w:p w:rsidR="006652A7" w:rsidRDefault="005673AD">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6652A7" w:rsidRDefault="006652A7">
            <w:pPr>
              <w:spacing w:after="0" w:line="240" w:lineRule="auto"/>
              <w:rPr>
                <w:sz w:val="24"/>
                <w:szCs w:val="24"/>
              </w:rPr>
            </w:pPr>
          </w:p>
          <w:p w:rsidR="006652A7" w:rsidRDefault="005673A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652A7" w:rsidRDefault="005673AD">
            <w:pPr>
              <w:spacing w:after="0" w:line="240" w:lineRule="auto"/>
              <w:rPr>
                <w:sz w:val="24"/>
                <w:szCs w:val="24"/>
              </w:rPr>
            </w:pPr>
            <w:r>
              <w:rPr>
                <w:rFonts w:ascii="Times New Roman" w:hAnsi="Times New Roman" w:cs="Times New Roman"/>
                <w:color w:val="000000"/>
                <w:sz w:val="24"/>
                <w:szCs w:val="24"/>
              </w:rPr>
              <w:t>Протокол от 25.03.2022 г.  №8</w:t>
            </w:r>
          </w:p>
        </w:tc>
      </w:tr>
      <w:tr w:rsidR="006652A7">
        <w:trPr>
          <w:trHeight w:hRule="exact" w:val="277"/>
        </w:trPr>
        <w:tc>
          <w:tcPr>
            <w:tcW w:w="10788" w:type="dxa"/>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652A7" w:rsidRDefault="005673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52A7">
        <w:trPr>
          <w:trHeight w:hRule="exact" w:val="277"/>
        </w:trPr>
        <w:tc>
          <w:tcPr>
            <w:tcW w:w="9654" w:type="dxa"/>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652A7">
        <w:trPr>
          <w:trHeight w:hRule="exact" w:val="555"/>
        </w:trPr>
        <w:tc>
          <w:tcPr>
            <w:tcW w:w="9640" w:type="dxa"/>
          </w:tcPr>
          <w:p w:rsidR="006652A7" w:rsidRDefault="006652A7"/>
        </w:tc>
      </w:tr>
      <w:tr w:rsidR="006652A7">
        <w:trPr>
          <w:trHeight w:hRule="exact" w:val="8751"/>
        </w:trPr>
        <w:tc>
          <w:tcPr>
            <w:tcW w:w="9654" w:type="dxa"/>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652A7" w:rsidRDefault="005673A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652A7" w:rsidRDefault="005673A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652A7" w:rsidRDefault="005673A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652A7" w:rsidRDefault="005673A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52A7" w:rsidRDefault="005673A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652A7" w:rsidRDefault="005673A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652A7" w:rsidRDefault="005673A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652A7" w:rsidRDefault="005673A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652A7" w:rsidRDefault="005673A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652A7" w:rsidRDefault="005673A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652A7" w:rsidRDefault="005673A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652A7" w:rsidRDefault="005673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52A7">
        <w:trPr>
          <w:trHeight w:hRule="exact" w:val="277"/>
        </w:trPr>
        <w:tc>
          <w:tcPr>
            <w:tcW w:w="9654" w:type="dxa"/>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652A7">
        <w:trPr>
          <w:trHeight w:hRule="exact" w:val="15113"/>
        </w:trPr>
        <w:tc>
          <w:tcPr>
            <w:tcW w:w="9654" w:type="dxa"/>
            <w:shd w:val="clear" w:color="000000" w:fill="FFFFFF"/>
            <w:tcMar>
              <w:left w:w="34" w:type="dxa"/>
              <w:right w:w="34" w:type="dxa"/>
            </w:tcMar>
          </w:tcPr>
          <w:p w:rsidR="006652A7" w:rsidRDefault="005673A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652A7" w:rsidRDefault="005673A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6652A7" w:rsidRDefault="005673A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652A7" w:rsidRDefault="005673A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652A7" w:rsidRDefault="005673A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52A7" w:rsidRDefault="005673A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52A7" w:rsidRDefault="005673A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652A7" w:rsidRDefault="005673A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52A7" w:rsidRDefault="005673A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652A7" w:rsidRDefault="005673A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6652A7" w:rsidRDefault="005673A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«Контроллинг персонала» в течение 2022/2023 учебного года:</w:t>
            </w:r>
          </w:p>
          <w:p w:rsidR="006652A7" w:rsidRDefault="005673A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6652A7" w:rsidRDefault="005673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52A7">
        <w:trPr>
          <w:trHeight w:hRule="exact" w:val="285"/>
        </w:trPr>
        <w:tc>
          <w:tcPr>
            <w:tcW w:w="9654" w:type="dxa"/>
            <w:shd w:val="clear" w:color="000000" w:fill="FFFFFF"/>
            <w:tcMar>
              <w:left w:w="34" w:type="dxa"/>
              <w:right w:w="34" w:type="dxa"/>
            </w:tcMar>
          </w:tcPr>
          <w:p w:rsidR="006652A7" w:rsidRDefault="005673AD">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6652A7">
        <w:trPr>
          <w:trHeight w:hRule="exact" w:val="138"/>
        </w:trPr>
        <w:tc>
          <w:tcPr>
            <w:tcW w:w="9640" w:type="dxa"/>
          </w:tcPr>
          <w:p w:rsidR="006652A7" w:rsidRDefault="006652A7"/>
        </w:tc>
      </w:tr>
      <w:tr w:rsidR="006652A7">
        <w:trPr>
          <w:trHeight w:hRule="exact" w:val="1125"/>
        </w:trPr>
        <w:tc>
          <w:tcPr>
            <w:tcW w:w="9654" w:type="dxa"/>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b/>
                <w:color w:val="000000"/>
                <w:sz w:val="24"/>
                <w:szCs w:val="24"/>
              </w:rPr>
              <w:t>1. Наименование дисциплины: К.М.02.12 «Контроллинг персонала».</w:t>
            </w:r>
          </w:p>
          <w:p w:rsidR="006652A7" w:rsidRDefault="005673A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652A7">
        <w:trPr>
          <w:trHeight w:hRule="exact" w:val="139"/>
        </w:trPr>
        <w:tc>
          <w:tcPr>
            <w:tcW w:w="9640" w:type="dxa"/>
          </w:tcPr>
          <w:p w:rsidR="006652A7" w:rsidRDefault="006652A7"/>
        </w:tc>
      </w:tr>
      <w:tr w:rsidR="006652A7">
        <w:trPr>
          <w:trHeight w:hRule="exact" w:val="3260"/>
        </w:trPr>
        <w:tc>
          <w:tcPr>
            <w:tcW w:w="9654" w:type="dxa"/>
            <w:shd w:val="clear" w:color="000000" w:fill="FFFFFF"/>
            <w:tcMar>
              <w:left w:w="34" w:type="dxa"/>
              <w:right w:w="34" w:type="dxa"/>
            </w:tcMar>
          </w:tcPr>
          <w:p w:rsidR="006652A7" w:rsidRDefault="005673A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652A7" w:rsidRDefault="005673A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«Контроллинг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652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b/>
                <w:color w:val="000000"/>
                <w:sz w:val="24"/>
                <w:szCs w:val="24"/>
              </w:rPr>
              <w:t>Код компетенции: ПК-1</w:t>
            </w:r>
          </w:p>
          <w:p w:rsidR="006652A7" w:rsidRDefault="005673AD">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6652A7">
        <w:trPr>
          <w:trHeight w:hRule="exact" w:val="585"/>
        </w:trPr>
        <w:tc>
          <w:tcPr>
            <w:tcW w:w="9654" w:type="dxa"/>
            <w:shd w:val="clear" w:color="000000" w:fill="FFFFFF"/>
            <w:tcMar>
              <w:left w:w="34" w:type="dxa"/>
              <w:right w:w="34" w:type="dxa"/>
            </w:tcMar>
          </w:tcPr>
          <w:p w:rsidR="006652A7" w:rsidRDefault="006652A7">
            <w:pPr>
              <w:spacing w:after="0" w:line="240" w:lineRule="auto"/>
              <w:rPr>
                <w:sz w:val="24"/>
                <w:szCs w:val="24"/>
              </w:rPr>
            </w:pPr>
          </w:p>
          <w:p w:rsidR="006652A7" w:rsidRDefault="005673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652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ПК-1.10 знать методы и показатели комплексного экономического планирования, анализа и контроля состояния трудовых ресурсов</w:t>
            </w:r>
          </w:p>
        </w:tc>
      </w:tr>
      <w:tr w:rsidR="006652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ПК-1.11 знать методы планирования и контроля производительности труда</w:t>
            </w:r>
          </w:p>
        </w:tc>
      </w:tr>
      <w:tr w:rsidR="006652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ПК-1.12 знать методы расчета и анализа производительности труда</w:t>
            </w:r>
          </w:p>
        </w:tc>
      </w:tr>
      <w:tr w:rsidR="006652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ПК-1.13 знать способы выявления резервов роста производительности труда по видам работ и категориям персонала</w:t>
            </w:r>
          </w:p>
        </w:tc>
      </w:tr>
      <w:tr w:rsidR="006652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ПК-1.25 уметь осуществлять комплексный анализ показателей качественного и количественного состояния трудовых ресурсов организации</w:t>
            </w:r>
          </w:p>
        </w:tc>
      </w:tr>
      <w:tr w:rsidR="006652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ПК-1.26 уметь осуществлять выбор оптимальных средств и методов планирования и контроля производительности труда</w:t>
            </w:r>
          </w:p>
        </w:tc>
      </w:tr>
      <w:tr w:rsidR="006652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ПК-1.27 уметь применять методы расчета уровня производительности труда и оценки динамики его изменения</w:t>
            </w:r>
          </w:p>
        </w:tc>
      </w:tr>
      <w:tr w:rsidR="006652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ПК-1.28 уметь разрабатывать регламенты расчета и периодического мониторинга производительности труда</w:t>
            </w:r>
          </w:p>
        </w:tc>
      </w:tr>
      <w:tr w:rsidR="006652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ПК-1.36 уметь осуществлять процессно-функциональное моделирование и прогнозирование (оценку) результатов исследуемых работ (операций)</w:t>
            </w:r>
          </w:p>
        </w:tc>
      </w:tr>
      <w:tr w:rsidR="006652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ПК-1.47 владеть навыками расчета показателей производительности труда и эффективности использования трудовых ресурсов организации</w:t>
            </w:r>
          </w:p>
        </w:tc>
      </w:tr>
      <w:tr w:rsidR="006652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ПК-1.48 владеть навыками выявления резервов роста производительности труда с оценкой влияния трудовых показателей на эффективность работы организации</w:t>
            </w:r>
          </w:p>
        </w:tc>
      </w:tr>
      <w:tr w:rsidR="006652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ПК-1.49 владеть навыками определения эффективности применения локальных нормативных актов по вопросам организации труда в организации, выявление факторов отклонений от плановых параметров по результатам анализа их применения</w:t>
            </w:r>
          </w:p>
        </w:tc>
      </w:tr>
      <w:tr w:rsidR="006652A7">
        <w:trPr>
          <w:trHeight w:hRule="exact" w:val="277"/>
        </w:trPr>
        <w:tc>
          <w:tcPr>
            <w:tcW w:w="9640" w:type="dxa"/>
          </w:tcPr>
          <w:p w:rsidR="006652A7" w:rsidRDefault="006652A7"/>
        </w:tc>
      </w:tr>
      <w:tr w:rsidR="006652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b/>
                <w:color w:val="000000"/>
                <w:sz w:val="24"/>
                <w:szCs w:val="24"/>
              </w:rPr>
              <w:t>Код компетенции: ПК-2</w:t>
            </w:r>
          </w:p>
          <w:p w:rsidR="006652A7" w:rsidRDefault="005673AD">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6652A7">
        <w:trPr>
          <w:trHeight w:hRule="exact" w:val="585"/>
        </w:trPr>
        <w:tc>
          <w:tcPr>
            <w:tcW w:w="9654" w:type="dxa"/>
            <w:shd w:val="clear" w:color="000000" w:fill="FFFFFF"/>
            <w:tcMar>
              <w:left w:w="34" w:type="dxa"/>
              <w:right w:w="34" w:type="dxa"/>
            </w:tcMar>
          </w:tcPr>
          <w:p w:rsidR="006652A7" w:rsidRDefault="006652A7">
            <w:pPr>
              <w:spacing w:after="0" w:line="240" w:lineRule="auto"/>
              <w:rPr>
                <w:sz w:val="24"/>
                <w:szCs w:val="24"/>
              </w:rPr>
            </w:pPr>
          </w:p>
          <w:p w:rsidR="006652A7" w:rsidRDefault="005673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652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ПК-2.5 знать технологии, методы и методики проведения анализа и систематизации документов и информации</w:t>
            </w:r>
          </w:p>
        </w:tc>
      </w:tr>
      <w:tr w:rsidR="006652A7">
        <w:trPr>
          <w:trHeight w:hRule="exact" w:val="48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ПК-2.8 знать порядок проведения закупочных процедур и оформления сопутствующей</w:t>
            </w:r>
          </w:p>
        </w:tc>
      </w:tr>
    </w:tbl>
    <w:p w:rsidR="006652A7" w:rsidRDefault="005673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52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lastRenderedPageBreak/>
              <w:t>документации</w:t>
            </w:r>
          </w:p>
        </w:tc>
      </w:tr>
      <w:tr w:rsidR="006652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ПК-2.14 знать порядок заключения договоров (контрактов)</w:t>
            </w:r>
          </w:p>
        </w:tc>
      </w:tr>
      <w:tr w:rsidR="006652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ПК-2.17 уметь определять параметры и критерии оценки персонала</w:t>
            </w:r>
          </w:p>
        </w:tc>
      </w:tr>
      <w:tr w:rsidR="006652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ПК-2.23 уметь обеспечивать организационное сопровождение оценки персонала</w:t>
            </w:r>
          </w:p>
        </w:tc>
      </w:tr>
      <w:tr w:rsidR="006652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ПК-2.27 уметь производить предварительные закупочные процедуры и оформлять сопутствующую документацию по заключению договоров</w:t>
            </w:r>
          </w:p>
        </w:tc>
      </w:tr>
      <w:tr w:rsidR="006652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ПК-2.28 уметь определять условия для заключения договоров на услуги по проведению оценки персонала</w:t>
            </w:r>
          </w:p>
        </w:tc>
      </w:tr>
      <w:tr w:rsidR="006652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ПК-2.29 уметь систематизировать, обобщать и анализировать результаты оценки персонала</w:t>
            </w:r>
          </w:p>
        </w:tc>
      </w:tr>
      <w:tr w:rsidR="006652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ПК-2.30 уметь обеспечивать обратную связь по результатам проведенной оценки с персоналом и руководством</w:t>
            </w:r>
          </w:p>
        </w:tc>
      </w:tr>
      <w:tr w:rsidR="006652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ПК-2.32 уметь разрабатывать рекомендации по развитию персонала на основе проведенной оценки</w:t>
            </w:r>
          </w:p>
        </w:tc>
      </w:tr>
      <w:tr w:rsidR="006652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ПК-2.34 владеть навыками анализа структуры, планов и вакантных должностей (профессий, специальностей) организации, особенностей организации</w:t>
            </w:r>
          </w:p>
        </w:tc>
      </w:tr>
      <w:tr w:rsidR="006652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ПК-2.35 владеть навыками разработки плана оценки персонала в соответствии с целями организации</w:t>
            </w:r>
          </w:p>
        </w:tc>
      </w:tr>
      <w:tr w:rsidR="006652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ПК-2.36 владеть навыками оценки динамики производительности, интенсивности и эффективности труда на рабочих местах</w:t>
            </w:r>
          </w:p>
        </w:tc>
      </w:tr>
      <w:tr w:rsidR="006652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ПК-2.37 владеть навыками определения ресурсов, выбор средств и методов проведения оценки персонала</w:t>
            </w:r>
          </w:p>
        </w:tc>
      </w:tr>
      <w:tr w:rsidR="006652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ПК-2.38 владеть навыками проведения оценки персонала в соответствии с планами организации</w:t>
            </w:r>
          </w:p>
        </w:tc>
      </w:tr>
      <w:tr w:rsidR="006652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ПК-2.40 владеть навыками консультирования персонала по вопросам оценки, включая оценку затрат</w:t>
            </w:r>
          </w:p>
        </w:tc>
      </w:tr>
      <w:tr w:rsidR="006652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ПК-2.41 владеть навыками анализа результатов оценки персонала, подготовки рекомендаций руководству и персоналу</w:t>
            </w:r>
          </w:p>
        </w:tc>
      </w:tr>
      <w:tr w:rsidR="006652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ПК-2.42 владеть навыками подготовки предложений по формированию бюджета по организации и проведению оценки персонала</w:t>
            </w:r>
          </w:p>
        </w:tc>
      </w:tr>
      <w:tr w:rsidR="006652A7">
        <w:trPr>
          <w:trHeight w:hRule="exact" w:val="277"/>
        </w:trPr>
        <w:tc>
          <w:tcPr>
            <w:tcW w:w="9640" w:type="dxa"/>
          </w:tcPr>
          <w:p w:rsidR="006652A7" w:rsidRDefault="006652A7"/>
        </w:tc>
      </w:tr>
      <w:tr w:rsidR="006652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b/>
                <w:color w:val="000000"/>
                <w:sz w:val="24"/>
                <w:szCs w:val="24"/>
              </w:rPr>
              <w:t>Код компетенции: ПК-3</w:t>
            </w:r>
          </w:p>
          <w:p w:rsidR="006652A7" w:rsidRDefault="005673AD">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6652A7">
        <w:trPr>
          <w:trHeight w:hRule="exact" w:val="585"/>
        </w:trPr>
        <w:tc>
          <w:tcPr>
            <w:tcW w:w="9654" w:type="dxa"/>
            <w:shd w:val="clear" w:color="000000" w:fill="FFFFFF"/>
            <w:tcMar>
              <w:left w:w="34" w:type="dxa"/>
              <w:right w:w="34" w:type="dxa"/>
            </w:tcMar>
          </w:tcPr>
          <w:p w:rsidR="006652A7" w:rsidRDefault="006652A7">
            <w:pPr>
              <w:spacing w:after="0" w:line="240" w:lineRule="auto"/>
              <w:rPr>
                <w:sz w:val="24"/>
                <w:szCs w:val="24"/>
              </w:rPr>
            </w:pPr>
          </w:p>
          <w:p w:rsidR="006652A7" w:rsidRDefault="005673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652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ПК-3.5 знать технологии и методы формирования и контроля бюджетов</w:t>
            </w:r>
          </w:p>
        </w:tc>
      </w:tr>
      <w:tr w:rsidR="006652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ПК-3.22 уметь составлять и контролировать статьи расходов на обучение персонала для планирования бюджетов</w:t>
            </w:r>
          </w:p>
        </w:tc>
      </w:tr>
      <w:tr w:rsidR="006652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ПК-3.37 владеть навыками подготовки предложений по формированию бюджета на организацию обучения персонала</w:t>
            </w:r>
          </w:p>
        </w:tc>
      </w:tr>
      <w:tr w:rsidR="006652A7">
        <w:trPr>
          <w:trHeight w:hRule="exact" w:val="277"/>
        </w:trPr>
        <w:tc>
          <w:tcPr>
            <w:tcW w:w="9640" w:type="dxa"/>
          </w:tcPr>
          <w:p w:rsidR="006652A7" w:rsidRDefault="006652A7"/>
        </w:tc>
      </w:tr>
      <w:tr w:rsidR="006652A7">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b/>
                <w:color w:val="000000"/>
                <w:sz w:val="24"/>
                <w:szCs w:val="24"/>
              </w:rPr>
              <w:t>Код компетенции: УК-1</w:t>
            </w:r>
          </w:p>
          <w:p w:rsidR="006652A7" w:rsidRDefault="005673AD">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6652A7">
        <w:trPr>
          <w:trHeight w:hRule="exact" w:val="585"/>
        </w:trPr>
        <w:tc>
          <w:tcPr>
            <w:tcW w:w="9654" w:type="dxa"/>
            <w:shd w:val="clear" w:color="000000" w:fill="FFFFFF"/>
            <w:tcMar>
              <w:left w:w="34" w:type="dxa"/>
              <w:right w:w="34" w:type="dxa"/>
            </w:tcMar>
          </w:tcPr>
          <w:p w:rsidR="006652A7" w:rsidRDefault="006652A7">
            <w:pPr>
              <w:spacing w:after="0" w:line="240" w:lineRule="auto"/>
              <w:rPr>
                <w:sz w:val="24"/>
                <w:szCs w:val="24"/>
              </w:rPr>
            </w:pPr>
          </w:p>
          <w:p w:rsidR="006652A7" w:rsidRDefault="005673A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652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6652A7">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6652A7">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УК-1.6 владеть методологией реализации системного подхода</w:t>
            </w:r>
          </w:p>
        </w:tc>
      </w:tr>
    </w:tbl>
    <w:p w:rsidR="006652A7" w:rsidRDefault="005673A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652A7">
        <w:trPr>
          <w:trHeight w:hRule="exact" w:val="304"/>
        </w:trPr>
        <w:tc>
          <w:tcPr>
            <w:tcW w:w="9654" w:type="dxa"/>
            <w:gridSpan w:val="7"/>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b/>
                <w:color w:val="000000"/>
                <w:sz w:val="24"/>
                <w:szCs w:val="24"/>
              </w:rPr>
              <w:lastRenderedPageBreak/>
              <w:t>3. Указание места дисциплины в структуре образовательной программы</w:t>
            </w:r>
          </w:p>
        </w:tc>
      </w:tr>
      <w:tr w:rsidR="006652A7">
        <w:trPr>
          <w:trHeight w:hRule="exact" w:val="1366"/>
        </w:trPr>
        <w:tc>
          <w:tcPr>
            <w:tcW w:w="9654" w:type="dxa"/>
            <w:gridSpan w:val="7"/>
            <w:shd w:val="clear" w:color="000000" w:fill="FFFFFF"/>
            <w:tcMar>
              <w:left w:w="34" w:type="dxa"/>
              <w:right w:w="34" w:type="dxa"/>
            </w:tcMar>
          </w:tcPr>
          <w:p w:rsidR="006652A7" w:rsidRDefault="006652A7">
            <w:pPr>
              <w:spacing w:after="0" w:line="240" w:lineRule="auto"/>
              <w:jc w:val="both"/>
              <w:rPr>
                <w:sz w:val="24"/>
                <w:szCs w:val="24"/>
              </w:rPr>
            </w:pPr>
          </w:p>
          <w:p w:rsidR="006652A7" w:rsidRDefault="005673AD">
            <w:pPr>
              <w:spacing w:after="0" w:line="240" w:lineRule="auto"/>
              <w:jc w:val="both"/>
              <w:rPr>
                <w:sz w:val="24"/>
                <w:szCs w:val="24"/>
              </w:rPr>
            </w:pPr>
            <w:r>
              <w:rPr>
                <w:rFonts w:ascii="Times New Roman" w:hAnsi="Times New Roman" w:cs="Times New Roman"/>
                <w:color w:val="000000"/>
                <w:sz w:val="24"/>
                <w:szCs w:val="24"/>
              </w:rPr>
              <w:t>Дисциплина К.М.02.12 «Контроллинг персонала»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6652A7">
        <w:trPr>
          <w:trHeight w:hRule="exact" w:val="138"/>
        </w:trPr>
        <w:tc>
          <w:tcPr>
            <w:tcW w:w="3970" w:type="dxa"/>
          </w:tcPr>
          <w:p w:rsidR="006652A7" w:rsidRDefault="006652A7"/>
        </w:tc>
        <w:tc>
          <w:tcPr>
            <w:tcW w:w="1702" w:type="dxa"/>
          </w:tcPr>
          <w:p w:rsidR="006652A7" w:rsidRDefault="006652A7"/>
        </w:tc>
        <w:tc>
          <w:tcPr>
            <w:tcW w:w="1702" w:type="dxa"/>
          </w:tcPr>
          <w:p w:rsidR="006652A7" w:rsidRDefault="006652A7"/>
        </w:tc>
        <w:tc>
          <w:tcPr>
            <w:tcW w:w="426" w:type="dxa"/>
          </w:tcPr>
          <w:p w:rsidR="006652A7" w:rsidRDefault="006652A7"/>
        </w:tc>
        <w:tc>
          <w:tcPr>
            <w:tcW w:w="710" w:type="dxa"/>
          </w:tcPr>
          <w:p w:rsidR="006652A7" w:rsidRDefault="006652A7"/>
        </w:tc>
        <w:tc>
          <w:tcPr>
            <w:tcW w:w="143" w:type="dxa"/>
          </w:tcPr>
          <w:p w:rsidR="006652A7" w:rsidRDefault="006652A7"/>
        </w:tc>
        <w:tc>
          <w:tcPr>
            <w:tcW w:w="993" w:type="dxa"/>
          </w:tcPr>
          <w:p w:rsidR="006652A7" w:rsidRDefault="006652A7"/>
        </w:tc>
      </w:tr>
      <w:tr w:rsidR="006652A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52A7" w:rsidRDefault="005673AD">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52A7" w:rsidRDefault="005673AD">
            <w:pPr>
              <w:spacing w:after="0" w:line="240" w:lineRule="auto"/>
              <w:jc w:val="center"/>
              <w:rPr>
                <w:sz w:val="24"/>
                <w:szCs w:val="24"/>
              </w:rPr>
            </w:pPr>
            <w:r>
              <w:rPr>
                <w:rFonts w:ascii="Times New Roman" w:hAnsi="Times New Roman" w:cs="Times New Roman"/>
                <w:color w:val="000000"/>
                <w:sz w:val="24"/>
                <w:szCs w:val="24"/>
              </w:rPr>
              <w:t>Коды</w:t>
            </w:r>
          </w:p>
          <w:p w:rsidR="006652A7" w:rsidRDefault="005673AD">
            <w:pPr>
              <w:spacing w:after="0" w:line="240" w:lineRule="auto"/>
              <w:jc w:val="center"/>
              <w:rPr>
                <w:sz w:val="24"/>
                <w:szCs w:val="24"/>
              </w:rPr>
            </w:pPr>
            <w:r>
              <w:rPr>
                <w:rFonts w:ascii="Times New Roman" w:hAnsi="Times New Roman" w:cs="Times New Roman"/>
                <w:color w:val="000000"/>
                <w:sz w:val="24"/>
                <w:szCs w:val="24"/>
              </w:rPr>
              <w:t>форми-</w:t>
            </w:r>
          </w:p>
          <w:p w:rsidR="006652A7" w:rsidRDefault="005673AD">
            <w:pPr>
              <w:spacing w:after="0" w:line="240" w:lineRule="auto"/>
              <w:jc w:val="center"/>
              <w:rPr>
                <w:sz w:val="24"/>
                <w:szCs w:val="24"/>
              </w:rPr>
            </w:pPr>
            <w:r>
              <w:rPr>
                <w:rFonts w:ascii="Times New Roman" w:hAnsi="Times New Roman" w:cs="Times New Roman"/>
                <w:color w:val="000000"/>
                <w:sz w:val="24"/>
                <w:szCs w:val="24"/>
              </w:rPr>
              <w:t>руемых</w:t>
            </w:r>
          </w:p>
          <w:p w:rsidR="006652A7" w:rsidRDefault="005673AD">
            <w:pPr>
              <w:spacing w:after="0" w:line="240" w:lineRule="auto"/>
              <w:jc w:val="center"/>
              <w:rPr>
                <w:sz w:val="24"/>
                <w:szCs w:val="24"/>
              </w:rPr>
            </w:pPr>
            <w:r>
              <w:rPr>
                <w:rFonts w:ascii="Times New Roman" w:hAnsi="Times New Roman" w:cs="Times New Roman"/>
                <w:color w:val="000000"/>
                <w:sz w:val="24"/>
                <w:szCs w:val="24"/>
              </w:rPr>
              <w:t>компе-</w:t>
            </w:r>
          </w:p>
          <w:p w:rsidR="006652A7" w:rsidRDefault="005673AD">
            <w:pPr>
              <w:spacing w:after="0" w:line="240" w:lineRule="auto"/>
              <w:jc w:val="center"/>
              <w:rPr>
                <w:sz w:val="24"/>
                <w:szCs w:val="24"/>
              </w:rPr>
            </w:pPr>
            <w:r>
              <w:rPr>
                <w:rFonts w:ascii="Times New Roman" w:hAnsi="Times New Roman" w:cs="Times New Roman"/>
                <w:color w:val="000000"/>
                <w:sz w:val="24"/>
                <w:szCs w:val="24"/>
              </w:rPr>
              <w:t>тенций</w:t>
            </w:r>
          </w:p>
        </w:tc>
      </w:tr>
      <w:tr w:rsidR="006652A7">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52A7" w:rsidRDefault="005673A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52A7" w:rsidRDefault="006652A7"/>
        </w:tc>
      </w:tr>
      <w:tr w:rsidR="006652A7">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52A7" w:rsidRDefault="005673A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52A7" w:rsidRDefault="005673A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52A7" w:rsidRDefault="006652A7"/>
        </w:tc>
      </w:tr>
      <w:tr w:rsidR="006652A7">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52A7" w:rsidRDefault="005673AD">
            <w:pPr>
              <w:spacing w:after="0" w:line="240" w:lineRule="auto"/>
              <w:jc w:val="center"/>
            </w:pPr>
            <w:r>
              <w:rPr>
                <w:rFonts w:ascii="Times New Roman" w:hAnsi="Times New Roman" w:cs="Times New Roman"/>
                <w:color w:val="000000"/>
              </w:rPr>
              <w:t>Кадровая политика</w:t>
            </w:r>
          </w:p>
          <w:p w:rsidR="006652A7" w:rsidRDefault="005673AD">
            <w:pPr>
              <w:spacing w:after="0" w:line="240" w:lineRule="auto"/>
              <w:jc w:val="center"/>
            </w:pPr>
            <w:r>
              <w:rPr>
                <w:rFonts w:ascii="Times New Roman" w:hAnsi="Times New Roman" w:cs="Times New Roman"/>
                <w:color w:val="000000"/>
              </w:rPr>
              <w:t>Кадровое планирование</w:t>
            </w:r>
          </w:p>
          <w:p w:rsidR="006652A7" w:rsidRDefault="005673AD">
            <w:pPr>
              <w:spacing w:after="0" w:line="240" w:lineRule="auto"/>
              <w:jc w:val="center"/>
            </w:pPr>
            <w:r>
              <w:rPr>
                <w:rFonts w:ascii="Times New Roman" w:hAnsi="Times New Roman" w:cs="Times New Roman"/>
                <w:color w:val="000000"/>
              </w:rPr>
              <w:t>Нормирование труда</w:t>
            </w:r>
          </w:p>
          <w:p w:rsidR="006652A7" w:rsidRDefault="005673AD">
            <w:pPr>
              <w:spacing w:after="0" w:line="240" w:lineRule="auto"/>
              <w:jc w:val="center"/>
            </w:pPr>
            <w:r>
              <w:rPr>
                <w:rFonts w:ascii="Times New Roman" w:hAnsi="Times New Roman" w:cs="Times New Roman"/>
                <w:color w:val="000000"/>
              </w:rPr>
              <w:t>Оценка персонала. Сбалансированная система показателей</w:t>
            </w:r>
          </w:p>
          <w:p w:rsidR="006652A7" w:rsidRDefault="005673AD">
            <w:pPr>
              <w:spacing w:after="0" w:line="240" w:lineRule="auto"/>
              <w:jc w:val="center"/>
            </w:pPr>
            <w:r>
              <w:rPr>
                <w:rFonts w:ascii="Times New Roman" w:hAnsi="Times New Roman" w:cs="Times New Roman"/>
                <w:color w:val="000000"/>
              </w:rPr>
              <w:t>Производственная практика (технологическая (проектно- технологическая) практика 1)</w:t>
            </w:r>
          </w:p>
          <w:p w:rsidR="006652A7" w:rsidRDefault="005673AD">
            <w:pPr>
              <w:spacing w:after="0" w:line="240" w:lineRule="auto"/>
              <w:jc w:val="center"/>
            </w:pPr>
            <w:r>
              <w:rPr>
                <w:rFonts w:ascii="Times New Roman" w:hAnsi="Times New Roman" w:cs="Times New Roman"/>
                <w:color w:val="000000"/>
              </w:rPr>
              <w:t>Управленческий учет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52A7" w:rsidRDefault="005673AD">
            <w:pPr>
              <w:spacing w:after="0" w:line="240" w:lineRule="auto"/>
              <w:jc w:val="center"/>
            </w:pPr>
            <w:r>
              <w:rPr>
                <w:rFonts w:ascii="Times New Roman" w:hAnsi="Times New Roman" w:cs="Times New Roman"/>
                <w:color w:val="000000"/>
              </w:rPr>
              <w:t>Аудит персонала</w:t>
            </w:r>
          </w:p>
          <w:p w:rsidR="006652A7" w:rsidRDefault="005673AD">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52A7" w:rsidRDefault="005673AD">
            <w:pPr>
              <w:spacing w:after="0" w:line="240" w:lineRule="auto"/>
              <w:jc w:val="center"/>
              <w:rPr>
                <w:sz w:val="24"/>
                <w:szCs w:val="24"/>
              </w:rPr>
            </w:pPr>
            <w:r>
              <w:rPr>
                <w:rFonts w:ascii="Times New Roman" w:hAnsi="Times New Roman" w:cs="Times New Roman"/>
                <w:color w:val="000000"/>
                <w:sz w:val="24"/>
                <w:szCs w:val="24"/>
              </w:rPr>
              <w:t>ПК-2, УК-1, ПК-1, ПК-3</w:t>
            </w:r>
          </w:p>
        </w:tc>
      </w:tr>
      <w:tr w:rsidR="006652A7">
        <w:trPr>
          <w:trHeight w:hRule="exact" w:val="138"/>
        </w:trPr>
        <w:tc>
          <w:tcPr>
            <w:tcW w:w="3970" w:type="dxa"/>
          </w:tcPr>
          <w:p w:rsidR="006652A7" w:rsidRDefault="006652A7"/>
        </w:tc>
        <w:tc>
          <w:tcPr>
            <w:tcW w:w="1702" w:type="dxa"/>
          </w:tcPr>
          <w:p w:rsidR="006652A7" w:rsidRDefault="006652A7"/>
        </w:tc>
        <w:tc>
          <w:tcPr>
            <w:tcW w:w="1702" w:type="dxa"/>
          </w:tcPr>
          <w:p w:rsidR="006652A7" w:rsidRDefault="006652A7"/>
        </w:tc>
        <w:tc>
          <w:tcPr>
            <w:tcW w:w="426" w:type="dxa"/>
          </w:tcPr>
          <w:p w:rsidR="006652A7" w:rsidRDefault="006652A7"/>
        </w:tc>
        <w:tc>
          <w:tcPr>
            <w:tcW w:w="710" w:type="dxa"/>
          </w:tcPr>
          <w:p w:rsidR="006652A7" w:rsidRDefault="006652A7"/>
        </w:tc>
        <w:tc>
          <w:tcPr>
            <w:tcW w:w="143" w:type="dxa"/>
          </w:tcPr>
          <w:p w:rsidR="006652A7" w:rsidRDefault="006652A7"/>
        </w:tc>
        <w:tc>
          <w:tcPr>
            <w:tcW w:w="993" w:type="dxa"/>
          </w:tcPr>
          <w:p w:rsidR="006652A7" w:rsidRDefault="006652A7"/>
        </w:tc>
      </w:tr>
      <w:tr w:rsidR="006652A7">
        <w:trPr>
          <w:trHeight w:hRule="exact" w:val="1125"/>
        </w:trPr>
        <w:tc>
          <w:tcPr>
            <w:tcW w:w="9654" w:type="dxa"/>
            <w:gridSpan w:val="7"/>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652A7">
        <w:trPr>
          <w:trHeight w:hRule="exact" w:val="585"/>
        </w:trPr>
        <w:tc>
          <w:tcPr>
            <w:tcW w:w="9654" w:type="dxa"/>
            <w:gridSpan w:val="7"/>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6652A7" w:rsidRDefault="005673AD">
            <w:pPr>
              <w:spacing w:after="0" w:line="240" w:lineRule="auto"/>
              <w:jc w:val="center"/>
              <w:rPr>
                <w:sz w:val="24"/>
                <w:szCs w:val="24"/>
              </w:rPr>
            </w:pPr>
            <w:r>
              <w:rPr>
                <w:rFonts w:ascii="Times New Roman" w:hAnsi="Times New Roman" w:cs="Times New Roman"/>
                <w:color w:val="000000"/>
                <w:sz w:val="24"/>
                <w:szCs w:val="24"/>
              </w:rPr>
              <w:t>Из них:</w:t>
            </w:r>
          </w:p>
        </w:tc>
      </w:tr>
      <w:tr w:rsidR="006652A7">
        <w:trPr>
          <w:trHeight w:hRule="exact" w:val="138"/>
        </w:trPr>
        <w:tc>
          <w:tcPr>
            <w:tcW w:w="3970" w:type="dxa"/>
          </w:tcPr>
          <w:p w:rsidR="006652A7" w:rsidRDefault="006652A7"/>
        </w:tc>
        <w:tc>
          <w:tcPr>
            <w:tcW w:w="1702" w:type="dxa"/>
          </w:tcPr>
          <w:p w:rsidR="006652A7" w:rsidRDefault="006652A7"/>
        </w:tc>
        <w:tc>
          <w:tcPr>
            <w:tcW w:w="1702" w:type="dxa"/>
          </w:tcPr>
          <w:p w:rsidR="006652A7" w:rsidRDefault="006652A7"/>
        </w:tc>
        <w:tc>
          <w:tcPr>
            <w:tcW w:w="426" w:type="dxa"/>
          </w:tcPr>
          <w:p w:rsidR="006652A7" w:rsidRDefault="006652A7"/>
        </w:tc>
        <w:tc>
          <w:tcPr>
            <w:tcW w:w="710" w:type="dxa"/>
          </w:tcPr>
          <w:p w:rsidR="006652A7" w:rsidRDefault="006652A7"/>
        </w:tc>
        <w:tc>
          <w:tcPr>
            <w:tcW w:w="143" w:type="dxa"/>
          </w:tcPr>
          <w:p w:rsidR="006652A7" w:rsidRDefault="006652A7"/>
        </w:tc>
        <w:tc>
          <w:tcPr>
            <w:tcW w:w="993" w:type="dxa"/>
          </w:tcPr>
          <w:p w:rsidR="006652A7" w:rsidRDefault="006652A7"/>
        </w:tc>
      </w:tr>
      <w:tr w:rsidR="006652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54</w:t>
            </w:r>
          </w:p>
        </w:tc>
      </w:tr>
      <w:tr w:rsidR="006652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18</w:t>
            </w:r>
          </w:p>
        </w:tc>
      </w:tr>
      <w:tr w:rsidR="006652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0</w:t>
            </w:r>
          </w:p>
        </w:tc>
      </w:tr>
      <w:tr w:rsidR="006652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36</w:t>
            </w:r>
          </w:p>
        </w:tc>
      </w:tr>
      <w:tr w:rsidR="006652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0</w:t>
            </w:r>
          </w:p>
        </w:tc>
      </w:tr>
      <w:tr w:rsidR="006652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54</w:t>
            </w:r>
          </w:p>
        </w:tc>
      </w:tr>
      <w:tr w:rsidR="006652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0</w:t>
            </w:r>
          </w:p>
        </w:tc>
      </w:tr>
      <w:tr w:rsidR="006652A7">
        <w:trPr>
          <w:trHeight w:hRule="exact" w:val="416"/>
        </w:trPr>
        <w:tc>
          <w:tcPr>
            <w:tcW w:w="3970" w:type="dxa"/>
          </w:tcPr>
          <w:p w:rsidR="006652A7" w:rsidRDefault="006652A7"/>
        </w:tc>
        <w:tc>
          <w:tcPr>
            <w:tcW w:w="1702" w:type="dxa"/>
          </w:tcPr>
          <w:p w:rsidR="006652A7" w:rsidRDefault="006652A7"/>
        </w:tc>
        <w:tc>
          <w:tcPr>
            <w:tcW w:w="1702" w:type="dxa"/>
          </w:tcPr>
          <w:p w:rsidR="006652A7" w:rsidRDefault="006652A7"/>
        </w:tc>
        <w:tc>
          <w:tcPr>
            <w:tcW w:w="426" w:type="dxa"/>
          </w:tcPr>
          <w:p w:rsidR="006652A7" w:rsidRDefault="006652A7"/>
        </w:tc>
        <w:tc>
          <w:tcPr>
            <w:tcW w:w="710" w:type="dxa"/>
          </w:tcPr>
          <w:p w:rsidR="006652A7" w:rsidRDefault="006652A7"/>
        </w:tc>
        <w:tc>
          <w:tcPr>
            <w:tcW w:w="143" w:type="dxa"/>
          </w:tcPr>
          <w:p w:rsidR="006652A7" w:rsidRDefault="006652A7"/>
        </w:tc>
        <w:tc>
          <w:tcPr>
            <w:tcW w:w="993" w:type="dxa"/>
          </w:tcPr>
          <w:p w:rsidR="006652A7" w:rsidRDefault="006652A7"/>
        </w:tc>
      </w:tr>
      <w:tr w:rsidR="006652A7">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зачеты 7</w:t>
            </w:r>
          </w:p>
        </w:tc>
      </w:tr>
      <w:tr w:rsidR="006652A7">
        <w:trPr>
          <w:trHeight w:hRule="exact" w:val="277"/>
        </w:trPr>
        <w:tc>
          <w:tcPr>
            <w:tcW w:w="3970" w:type="dxa"/>
          </w:tcPr>
          <w:p w:rsidR="006652A7" w:rsidRDefault="006652A7"/>
        </w:tc>
        <w:tc>
          <w:tcPr>
            <w:tcW w:w="1702" w:type="dxa"/>
          </w:tcPr>
          <w:p w:rsidR="006652A7" w:rsidRDefault="006652A7"/>
        </w:tc>
        <w:tc>
          <w:tcPr>
            <w:tcW w:w="1702" w:type="dxa"/>
          </w:tcPr>
          <w:p w:rsidR="006652A7" w:rsidRDefault="006652A7"/>
        </w:tc>
        <w:tc>
          <w:tcPr>
            <w:tcW w:w="426" w:type="dxa"/>
          </w:tcPr>
          <w:p w:rsidR="006652A7" w:rsidRDefault="006652A7"/>
        </w:tc>
        <w:tc>
          <w:tcPr>
            <w:tcW w:w="710" w:type="dxa"/>
          </w:tcPr>
          <w:p w:rsidR="006652A7" w:rsidRDefault="006652A7"/>
        </w:tc>
        <w:tc>
          <w:tcPr>
            <w:tcW w:w="143" w:type="dxa"/>
          </w:tcPr>
          <w:p w:rsidR="006652A7" w:rsidRDefault="006652A7"/>
        </w:tc>
        <w:tc>
          <w:tcPr>
            <w:tcW w:w="993" w:type="dxa"/>
          </w:tcPr>
          <w:p w:rsidR="006652A7" w:rsidRDefault="006652A7"/>
        </w:tc>
      </w:tr>
      <w:tr w:rsidR="006652A7">
        <w:trPr>
          <w:trHeight w:hRule="exact" w:val="1666"/>
        </w:trPr>
        <w:tc>
          <w:tcPr>
            <w:tcW w:w="9654" w:type="dxa"/>
            <w:gridSpan w:val="7"/>
            <w:shd w:val="clear" w:color="000000" w:fill="FFFFFF"/>
            <w:tcMar>
              <w:left w:w="34" w:type="dxa"/>
              <w:right w:w="34" w:type="dxa"/>
            </w:tcMar>
          </w:tcPr>
          <w:p w:rsidR="006652A7" w:rsidRDefault="006652A7">
            <w:pPr>
              <w:spacing w:after="0" w:line="240" w:lineRule="auto"/>
              <w:jc w:val="center"/>
              <w:rPr>
                <w:sz w:val="24"/>
                <w:szCs w:val="24"/>
              </w:rPr>
            </w:pPr>
          </w:p>
          <w:p w:rsidR="006652A7" w:rsidRDefault="005673A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652A7" w:rsidRDefault="006652A7">
            <w:pPr>
              <w:spacing w:after="0" w:line="240" w:lineRule="auto"/>
              <w:jc w:val="center"/>
              <w:rPr>
                <w:sz w:val="24"/>
                <w:szCs w:val="24"/>
              </w:rPr>
            </w:pPr>
          </w:p>
          <w:p w:rsidR="006652A7" w:rsidRDefault="005673A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652A7">
        <w:trPr>
          <w:trHeight w:hRule="exact" w:val="416"/>
        </w:trPr>
        <w:tc>
          <w:tcPr>
            <w:tcW w:w="3970" w:type="dxa"/>
          </w:tcPr>
          <w:p w:rsidR="006652A7" w:rsidRDefault="006652A7"/>
        </w:tc>
        <w:tc>
          <w:tcPr>
            <w:tcW w:w="1702" w:type="dxa"/>
          </w:tcPr>
          <w:p w:rsidR="006652A7" w:rsidRDefault="006652A7"/>
        </w:tc>
        <w:tc>
          <w:tcPr>
            <w:tcW w:w="1702" w:type="dxa"/>
          </w:tcPr>
          <w:p w:rsidR="006652A7" w:rsidRDefault="006652A7"/>
        </w:tc>
        <w:tc>
          <w:tcPr>
            <w:tcW w:w="426" w:type="dxa"/>
          </w:tcPr>
          <w:p w:rsidR="006652A7" w:rsidRDefault="006652A7"/>
        </w:tc>
        <w:tc>
          <w:tcPr>
            <w:tcW w:w="710" w:type="dxa"/>
          </w:tcPr>
          <w:p w:rsidR="006652A7" w:rsidRDefault="006652A7"/>
        </w:tc>
        <w:tc>
          <w:tcPr>
            <w:tcW w:w="143" w:type="dxa"/>
          </w:tcPr>
          <w:p w:rsidR="006652A7" w:rsidRDefault="006652A7"/>
        </w:tc>
        <w:tc>
          <w:tcPr>
            <w:tcW w:w="993" w:type="dxa"/>
          </w:tcPr>
          <w:p w:rsidR="006652A7" w:rsidRDefault="006652A7"/>
        </w:tc>
      </w:tr>
      <w:tr w:rsidR="006652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52A7" w:rsidRDefault="005673A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52A7" w:rsidRDefault="005673A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52A7" w:rsidRDefault="005673A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652A7" w:rsidRDefault="005673AD">
            <w:pPr>
              <w:spacing w:after="0" w:line="240" w:lineRule="auto"/>
              <w:jc w:val="center"/>
              <w:rPr>
                <w:sz w:val="24"/>
                <w:szCs w:val="24"/>
              </w:rPr>
            </w:pPr>
            <w:r>
              <w:rPr>
                <w:rFonts w:ascii="Times New Roman" w:hAnsi="Times New Roman" w:cs="Times New Roman"/>
                <w:color w:val="000000"/>
                <w:sz w:val="24"/>
                <w:szCs w:val="24"/>
              </w:rPr>
              <w:t>Часов</w:t>
            </w:r>
          </w:p>
        </w:tc>
      </w:tr>
      <w:tr w:rsidR="006652A7">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52A7" w:rsidRDefault="006652A7"/>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52A7" w:rsidRDefault="006652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52A7" w:rsidRDefault="006652A7"/>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652A7" w:rsidRDefault="006652A7"/>
        </w:tc>
      </w:tr>
      <w:tr w:rsidR="006652A7">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2</w:t>
            </w:r>
          </w:p>
        </w:tc>
      </w:tr>
      <w:tr w:rsidR="006652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2</w:t>
            </w:r>
          </w:p>
        </w:tc>
      </w:tr>
      <w:tr w:rsidR="006652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4</w:t>
            </w:r>
          </w:p>
        </w:tc>
      </w:tr>
      <w:tr w:rsidR="006652A7">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7</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2</w:t>
            </w:r>
          </w:p>
        </w:tc>
      </w:tr>
    </w:tbl>
    <w:p w:rsidR="006652A7" w:rsidRDefault="005673A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652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lastRenderedPageBreak/>
              <w:t>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4</w:t>
            </w:r>
          </w:p>
        </w:tc>
      </w:tr>
      <w:tr w:rsidR="006652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4</w:t>
            </w:r>
          </w:p>
        </w:tc>
      </w:tr>
      <w:tr w:rsidR="006652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Теоретические основы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4</w:t>
            </w:r>
          </w:p>
        </w:tc>
      </w:tr>
      <w:tr w:rsidR="006652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Роль и функции контроллинга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8</w:t>
            </w:r>
          </w:p>
        </w:tc>
      </w:tr>
      <w:tr w:rsidR="006652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Бюджетирование как инструмент контроллинга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6</w:t>
            </w:r>
          </w:p>
        </w:tc>
      </w:tr>
      <w:tr w:rsidR="006652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Оценка эффективности реализации кадровых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6</w:t>
            </w:r>
          </w:p>
        </w:tc>
      </w:tr>
      <w:tr w:rsidR="006652A7">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Оценка деятельности службы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6</w:t>
            </w:r>
          </w:p>
        </w:tc>
      </w:tr>
      <w:tr w:rsidR="006652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Контроллинг затрат на персонал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6</w:t>
            </w:r>
          </w:p>
        </w:tc>
      </w:tr>
      <w:tr w:rsidR="006652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6652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4</w:t>
            </w:r>
          </w:p>
        </w:tc>
      </w:tr>
      <w:tr w:rsidR="006652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6652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8</w:t>
            </w:r>
          </w:p>
        </w:tc>
      </w:tr>
      <w:tr w:rsidR="006652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6652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6</w:t>
            </w:r>
          </w:p>
        </w:tc>
      </w:tr>
      <w:tr w:rsidR="006652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6652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12</w:t>
            </w:r>
          </w:p>
        </w:tc>
      </w:tr>
      <w:tr w:rsidR="006652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6652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12</w:t>
            </w:r>
          </w:p>
        </w:tc>
      </w:tr>
      <w:tr w:rsidR="006652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6652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12</w:t>
            </w:r>
          </w:p>
        </w:tc>
      </w:tr>
      <w:tr w:rsidR="006652A7">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6652A7"/>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0</w:t>
            </w:r>
          </w:p>
        </w:tc>
      </w:tr>
      <w:tr w:rsidR="006652A7">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6652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6652A7"/>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color w:val="000000"/>
                <w:sz w:val="24"/>
                <w:szCs w:val="24"/>
              </w:rPr>
              <w:t>108</w:t>
            </w:r>
          </w:p>
        </w:tc>
      </w:tr>
      <w:tr w:rsidR="006652A7">
        <w:trPr>
          <w:trHeight w:hRule="exact" w:val="9142"/>
        </w:trPr>
        <w:tc>
          <w:tcPr>
            <w:tcW w:w="9654" w:type="dxa"/>
            <w:gridSpan w:val="4"/>
            <w:shd w:val="clear" w:color="000000" w:fill="FFFFFF"/>
            <w:tcMar>
              <w:left w:w="34" w:type="dxa"/>
              <w:right w:w="34" w:type="dxa"/>
            </w:tcMar>
          </w:tcPr>
          <w:p w:rsidR="006652A7" w:rsidRDefault="006652A7">
            <w:pPr>
              <w:spacing w:after="0" w:line="240" w:lineRule="auto"/>
              <w:jc w:val="both"/>
              <w:rPr>
                <w:sz w:val="20"/>
                <w:szCs w:val="20"/>
              </w:rPr>
            </w:pPr>
          </w:p>
          <w:p w:rsidR="006652A7" w:rsidRDefault="005673AD">
            <w:pPr>
              <w:spacing w:after="0" w:line="240" w:lineRule="auto"/>
              <w:jc w:val="both"/>
              <w:rPr>
                <w:sz w:val="20"/>
                <w:szCs w:val="20"/>
              </w:rPr>
            </w:pPr>
            <w:r>
              <w:rPr>
                <w:rFonts w:ascii="Times New Roman" w:hAnsi="Times New Roman" w:cs="Times New Roman"/>
                <w:color w:val="000000"/>
                <w:sz w:val="20"/>
                <w:szCs w:val="20"/>
              </w:rPr>
              <w:t>* Примечания:</w:t>
            </w:r>
          </w:p>
          <w:p w:rsidR="006652A7" w:rsidRDefault="005673A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652A7" w:rsidRDefault="005673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652A7" w:rsidRDefault="005673A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652A7" w:rsidRDefault="005673A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652A7" w:rsidRDefault="005673A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w:t>
            </w:r>
          </w:p>
        </w:tc>
      </w:tr>
    </w:tbl>
    <w:p w:rsidR="006652A7" w:rsidRDefault="005673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52A7">
        <w:trPr>
          <w:trHeight w:hRule="exact" w:val="8804"/>
        </w:trPr>
        <w:tc>
          <w:tcPr>
            <w:tcW w:w="9654" w:type="dxa"/>
            <w:shd w:val="clear" w:color="000000" w:fill="FFFFFF"/>
            <w:tcMar>
              <w:left w:w="34" w:type="dxa"/>
              <w:right w:w="34" w:type="dxa"/>
            </w:tcMar>
          </w:tcPr>
          <w:p w:rsidR="006652A7" w:rsidRDefault="005673AD">
            <w:pPr>
              <w:spacing w:after="0" w:line="240" w:lineRule="auto"/>
              <w:jc w:val="both"/>
              <w:rPr>
                <w:sz w:val="20"/>
                <w:szCs w:val="20"/>
              </w:rPr>
            </w:pPr>
            <w:r>
              <w:rPr>
                <w:rFonts w:ascii="Times New Roman" w:hAnsi="Times New Roman" w:cs="Times New Roman"/>
                <w:color w:val="000000"/>
                <w:sz w:val="20"/>
                <w:szCs w:val="20"/>
              </w:rPr>
              <w:lastRenderedPageBreak/>
              <w:t>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652A7" w:rsidRDefault="005673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652A7" w:rsidRDefault="005673AD">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652A7" w:rsidRDefault="005673A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652A7">
        <w:trPr>
          <w:trHeight w:hRule="exact" w:val="585"/>
        </w:trPr>
        <w:tc>
          <w:tcPr>
            <w:tcW w:w="9654" w:type="dxa"/>
            <w:shd w:val="clear" w:color="000000" w:fill="FFFFFF"/>
            <w:tcMar>
              <w:left w:w="34" w:type="dxa"/>
              <w:right w:w="34" w:type="dxa"/>
            </w:tcMar>
          </w:tcPr>
          <w:p w:rsidR="006652A7" w:rsidRDefault="006652A7">
            <w:pPr>
              <w:spacing w:after="0" w:line="240" w:lineRule="auto"/>
              <w:rPr>
                <w:sz w:val="24"/>
                <w:szCs w:val="24"/>
              </w:rPr>
            </w:pPr>
          </w:p>
          <w:p w:rsidR="006652A7" w:rsidRDefault="005673A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652A7">
        <w:trPr>
          <w:trHeight w:hRule="exact" w:val="277"/>
        </w:trPr>
        <w:tc>
          <w:tcPr>
            <w:tcW w:w="9654" w:type="dxa"/>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652A7">
        <w:trPr>
          <w:trHeight w:hRule="exact" w:val="26"/>
        </w:trPr>
        <w:tc>
          <w:tcPr>
            <w:tcW w:w="9654" w:type="dxa"/>
            <w:vMerge w:val="restart"/>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b/>
                <w:color w:val="000000"/>
                <w:sz w:val="24"/>
                <w:szCs w:val="24"/>
              </w:rPr>
              <w:t>Теоретические основы контроллинга персонала</w:t>
            </w:r>
          </w:p>
        </w:tc>
      </w:tr>
      <w:tr w:rsidR="006652A7">
        <w:trPr>
          <w:trHeight w:hRule="exact" w:val="277"/>
        </w:trPr>
        <w:tc>
          <w:tcPr>
            <w:tcW w:w="9654" w:type="dxa"/>
            <w:vMerge/>
            <w:shd w:val="clear" w:color="000000" w:fill="FFFFFF"/>
            <w:tcMar>
              <w:left w:w="34" w:type="dxa"/>
              <w:right w:w="34" w:type="dxa"/>
            </w:tcMar>
          </w:tcPr>
          <w:p w:rsidR="006652A7" w:rsidRDefault="006652A7"/>
        </w:tc>
      </w:tr>
      <w:tr w:rsidR="006652A7">
        <w:trPr>
          <w:trHeight w:hRule="exact" w:val="1366"/>
        </w:trPr>
        <w:tc>
          <w:tcPr>
            <w:tcW w:w="9654" w:type="dxa"/>
            <w:shd w:val="clear" w:color="000000" w:fill="FFFFFF"/>
            <w:tcMar>
              <w:left w:w="34" w:type="dxa"/>
              <w:right w:w="34" w:type="dxa"/>
            </w:tcMar>
          </w:tcPr>
          <w:p w:rsidR="006652A7" w:rsidRDefault="005673AD">
            <w:pPr>
              <w:spacing w:after="0" w:line="240" w:lineRule="auto"/>
              <w:jc w:val="both"/>
              <w:rPr>
                <w:sz w:val="24"/>
                <w:szCs w:val="24"/>
              </w:rPr>
            </w:pPr>
            <w:r>
              <w:rPr>
                <w:rFonts w:ascii="Times New Roman" w:hAnsi="Times New Roman" w:cs="Times New Roman"/>
                <w:color w:val="000000"/>
                <w:sz w:val="24"/>
                <w:szCs w:val="24"/>
              </w:rPr>
              <w:t>Сущность понятия контроллинга персонала. Компоненты концепции контроллинга персонала: философия доходности; разбиение задач контроллинга на циклы; создание</w:t>
            </w:r>
          </w:p>
          <w:p w:rsidR="006652A7" w:rsidRDefault="005673AD">
            <w:pPr>
              <w:spacing w:after="0" w:line="240" w:lineRule="auto"/>
              <w:jc w:val="both"/>
              <w:rPr>
                <w:sz w:val="24"/>
                <w:szCs w:val="24"/>
              </w:rPr>
            </w:pPr>
            <w:r>
              <w:rPr>
                <w:rFonts w:ascii="Times New Roman" w:hAnsi="Times New Roman" w:cs="Times New Roman"/>
                <w:color w:val="000000"/>
                <w:sz w:val="24"/>
                <w:szCs w:val="24"/>
              </w:rPr>
              <w:t>информационной системы, адекватной задачам целевого управления. Цели, задачи и</w:t>
            </w:r>
          </w:p>
          <w:p w:rsidR="006652A7" w:rsidRDefault="005673AD">
            <w:pPr>
              <w:spacing w:after="0" w:line="240" w:lineRule="auto"/>
              <w:jc w:val="both"/>
              <w:rPr>
                <w:sz w:val="24"/>
                <w:szCs w:val="24"/>
              </w:rPr>
            </w:pPr>
            <w:r>
              <w:rPr>
                <w:rFonts w:ascii="Times New Roman" w:hAnsi="Times New Roman" w:cs="Times New Roman"/>
                <w:color w:val="000000"/>
                <w:sz w:val="24"/>
                <w:szCs w:val="24"/>
              </w:rPr>
              <w:t>функции контроллинга персонала.</w:t>
            </w:r>
          </w:p>
        </w:tc>
      </w:tr>
      <w:tr w:rsidR="006652A7">
        <w:trPr>
          <w:trHeight w:hRule="exact" w:val="304"/>
        </w:trPr>
        <w:tc>
          <w:tcPr>
            <w:tcW w:w="9654" w:type="dxa"/>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b/>
                <w:color w:val="000000"/>
                <w:sz w:val="24"/>
                <w:szCs w:val="24"/>
              </w:rPr>
              <w:t>Роль и функции контроллинга в системе управления персоналом</w:t>
            </w:r>
          </w:p>
        </w:tc>
      </w:tr>
      <w:tr w:rsidR="006652A7">
        <w:trPr>
          <w:trHeight w:hRule="exact" w:val="2989"/>
        </w:trPr>
        <w:tc>
          <w:tcPr>
            <w:tcW w:w="9654" w:type="dxa"/>
            <w:shd w:val="clear" w:color="000000" w:fill="FFFFFF"/>
            <w:tcMar>
              <w:left w:w="34" w:type="dxa"/>
              <w:right w:w="34" w:type="dxa"/>
            </w:tcMar>
          </w:tcPr>
          <w:p w:rsidR="006652A7" w:rsidRDefault="005673AD">
            <w:pPr>
              <w:spacing w:after="0" w:line="240" w:lineRule="auto"/>
              <w:jc w:val="both"/>
              <w:rPr>
                <w:sz w:val="24"/>
                <w:szCs w:val="24"/>
              </w:rPr>
            </w:pPr>
            <w:r>
              <w:rPr>
                <w:rFonts w:ascii="Times New Roman" w:hAnsi="Times New Roman" w:cs="Times New Roman"/>
                <w:color w:val="000000"/>
                <w:sz w:val="24"/>
                <w:szCs w:val="24"/>
              </w:rPr>
              <w:t>Понятие и виды контроллинга персонала. Контроллинг как механизм саморегулирования, обеспечивающий обратную связь в системе управления. Функции контроллинга. Взаимосвязь контроллинга, аудита персонала и мониторинга в кадровой сфере. Основные объекты контроллинга. Контроллинг затрат, контроллинг результатов, контроллинг эффективности. Стратегический и оперативный контроллинг. Связь контроллинга персонала с управленческим учетом и внутрифирменным планированием.</w:t>
            </w:r>
          </w:p>
          <w:p w:rsidR="006652A7" w:rsidRDefault="005673AD">
            <w:pPr>
              <w:spacing w:after="0" w:line="240" w:lineRule="auto"/>
              <w:jc w:val="both"/>
              <w:rPr>
                <w:sz w:val="24"/>
                <w:szCs w:val="24"/>
              </w:rPr>
            </w:pPr>
            <w:r>
              <w:rPr>
                <w:rFonts w:ascii="Times New Roman" w:hAnsi="Times New Roman" w:cs="Times New Roman"/>
                <w:color w:val="000000"/>
                <w:sz w:val="24"/>
                <w:szCs w:val="24"/>
              </w:rPr>
              <w:t>Структура контроллинга персонала: постановка целей и задач, планирование затрат на</w:t>
            </w:r>
          </w:p>
          <w:p w:rsidR="006652A7" w:rsidRDefault="005673AD">
            <w:pPr>
              <w:spacing w:after="0" w:line="240" w:lineRule="auto"/>
              <w:jc w:val="both"/>
              <w:rPr>
                <w:sz w:val="24"/>
                <w:szCs w:val="24"/>
              </w:rPr>
            </w:pPr>
            <w:r>
              <w:rPr>
                <w:rFonts w:ascii="Times New Roman" w:hAnsi="Times New Roman" w:cs="Times New Roman"/>
                <w:color w:val="000000"/>
                <w:sz w:val="24"/>
                <w:szCs w:val="24"/>
              </w:rPr>
              <w:t>персонал, управленческий учет, сбор информации, контроль изменения показателей,</w:t>
            </w:r>
          </w:p>
          <w:p w:rsidR="006652A7" w:rsidRDefault="005673AD">
            <w:pPr>
              <w:spacing w:after="0" w:line="240" w:lineRule="auto"/>
              <w:jc w:val="both"/>
              <w:rPr>
                <w:sz w:val="24"/>
                <w:szCs w:val="24"/>
              </w:rPr>
            </w:pPr>
            <w:r>
              <w:rPr>
                <w:rFonts w:ascii="Times New Roman" w:hAnsi="Times New Roman" w:cs="Times New Roman"/>
                <w:color w:val="000000"/>
                <w:sz w:val="24"/>
                <w:szCs w:val="24"/>
              </w:rPr>
              <w:t>выработка управленческого решения, анализ отклонения плановых и результативных</w:t>
            </w:r>
          </w:p>
          <w:p w:rsidR="006652A7" w:rsidRDefault="005673AD">
            <w:pPr>
              <w:spacing w:after="0" w:line="240" w:lineRule="auto"/>
              <w:jc w:val="both"/>
              <w:rPr>
                <w:sz w:val="24"/>
                <w:szCs w:val="24"/>
              </w:rPr>
            </w:pPr>
            <w:r>
              <w:rPr>
                <w:rFonts w:ascii="Times New Roman" w:hAnsi="Times New Roman" w:cs="Times New Roman"/>
                <w:color w:val="000000"/>
                <w:sz w:val="24"/>
                <w:szCs w:val="24"/>
              </w:rPr>
              <w:t>показателей. Контрольные критические точки (ККТ): понятие, требования к ККТ.</w:t>
            </w:r>
          </w:p>
          <w:p w:rsidR="006652A7" w:rsidRDefault="005673AD">
            <w:pPr>
              <w:spacing w:after="0" w:line="240" w:lineRule="auto"/>
              <w:jc w:val="both"/>
              <w:rPr>
                <w:sz w:val="24"/>
                <w:szCs w:val="24"/>
              </w:rPr>
            </w:pPr>
            <w:r>
              <w:rPr>
                <w:rFonts w:ascii="Times New Roman" w:hAnsi="Times New Roman" w:cs="Times New Roman"/>
                <w:color w:val="000000"/>
                <w:sz w:val="24"/>
                <w:szCs w:val="24"/>
              </w:rPr>
              <w:t>Организация процесса контроля персонала и его методы</w:t>
            </w:r>
          </w:p>
        </w:tc>
      </w:tr>
      <w:tr w:rsidR="006652A7">
        <w:trPr>
          <w:trHeight w:hRule="exact" w:val="304"/>
        </w:trPr>
        <w:tc>
          <w:tcPr>
            <w:tcW w:w="9654" w:type="dxa"/>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b/>
                <w:color w:val="000000"/>
                <w:sz w:val="24"/>
                <w:szCs w:val="24"/>
              </w:rPr>
              <w:t>Бюджетирование как инструмент контроллинга персонала</w:t>
            </w:r>
          </w:p>
        </w:tc>
      </w:tr>
      <w:tr w:rsidR="006652A7">
        <w:trPr>
          <w:trHeight w:hRule="exact" w:val="453"/>
        </w:trPr>
        <w:tc>
          <w:tcPr>
            <w:tcW w:w="9654" w:type="dxa"/>
            <w:shd w:val="clear" w:color="000000" w:fill="FFFFFF"/>
            <w:tcMar>
              <w:left w:w="34" w:type="dxa"/>
              <w:right w:w="34" w:type="dxa"/>
            </w:tcMar>
          </w:tcPr>
          <w:p w:rsidR="006652A7" w:rsidRDefault="005673AD">
            <w:pPr>
              <w:spacing w:after="0" w:line="240" w:lineRule="auto"/>
              <w:jc w:val="both"/>
              <w:rPr>
                <w:sz w:val="24"/>
                <w:szCs w:val="24"/>
              </w:rPr>
            </w:pPr>
            <w:r>
              <w:rPr>
                <w:rFonts w:ascii="Times New Roman" w:hAnsi="Times New Roman" w:cs="Times New Roman"/>
                <w:color w:val="000000"/>
                <w:sz w:val="24"/>
                <w:szCs w:val="24"/>
              </w:rPr>
              <w:t>Бюджет на содержание персонала, его виды и структура. Центры планирования,</w:t>
            </w:r>
          </w:p>
        </w:tc>
      </w:tr>
    </w:tbl>
    <w:p w:rsidR="006652A7" w:rsidRDefault="005673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52A7">
        <w:trPr>
          <w:trHeight w:hRule="exact" w:val="1366"/>
        </w:trPr>
        <w:tc>
          <w:tcPr>
            <w:tcW w:w="9654" w:type="dxa"/>
            <w:shd w:val="clear" w:color="000000" w:fill="FFFFFF"/>
            <w:tcMar>
              <w:left w:w="34" w:type="dxa"/>
              <w:right w:w="34" w:type="dxa"/>
            </w:tcMar>
          </w:tcPr>
          <w:p w:rsidR="006652A7" w:rsidRDefault="005673AD">
            <w:pPr>
              <w:spacing w:after="0" w:line="240" w:lineRule="auto"/>
              <w:jc w:val="both"/>
              <w:rPr>
                <w:sz w:val="24"/>
                <w:szCs w:val="24"/>
              </w:rPr>
            </w:pPr>
            <w:r>
              <w:rPr>
                <w:rFonts w:ascii="Times New Roman" w:hAnsi="Times New Roman" w:cs="Times New Roman"/>
                <w:color w:val="000000"/>
                <w:sz w:val="24"/>
                <w:szCs w:val="24"/>
              </w:rPr>
              <w:lastRenderedPageBreak/>
              <w:t>центры финансовой ответственности и центры затрат. Затраты на персонал как</w:t>
            </w:r>
          </w:p>
          <w:p w:rsidR="006652A7" w:rsidRDefault="005673AD">
            <w:pPr>
              <w:spacing w:after="0" w:line="240" w:lineRule="auto"/>
              <w:jc w:val="both"/>
              <w:rPr>
                <w:sz w:val="24"/>
                <w:szCs w:val="24"/>
              </w:rPr>
            </w:pPr>
            <w:r>
              <w:rPr>
                <w:rFonts w:ascii="Times New Roman" w:hAnsi="Times New Roman" w:cs="Times New Roman"/>
                <w:color w:val="000000"/>
                <w:sz w:val="24"/>
                <w:szCs w:val="24"/>
              </w:rPr>
              <w:t>интегральный показатель. Классификация затрат на персонал. Процесс бюджетирования</w:t>
            </w:r>
          </w:p>
          <w:p w:rsidR="006652A7" w:rsidRDefault="005673AD">
            <w:pPr>
              <w:spacing w:after="0" w:line="240" w:lineRule="auto"/>
              <w:jc w:val="both"/>
              <w:rPr>
                <w:sz w:val="24"/>
                <w:szCs w:val="24"/>
              </w:rPr>
            </w:pPr>
            <w:r>
              <w:rPr>
                <w:rFonts w:ascii="Times New Roman" w:hAnsi="Times New Roman" w:cs="Times New Roman"/>
                <w:color w:val="000000"/>
                <w:sz w:val="24"/>
                <w:szCs w:val="24"/>
              </w:rPr>
              <w:t>затрат на персонал: основные подходы и этапы. Методы бюджетирования в области</w:t>
            </w:r>
          </w:p>
          <w:p w:rsidR="006652A7" w:rsidRDefault="005673AD">
            <w:pPr>
              <w:spacing w:after="0" w:line="240" w:lineRule="auto"/>
              <w:jc w:val="both"/>
              <w:rPr>
                <w:sz w:val="24"/>
                <w:szCs w:val="24"/>
              </w:rPr>
            </w:pPr>
            <w:r>
              <w:rPr>
                <w:rFonts w:ascii="Times New Roman" w:hAnsi="Times New Roman" w:cs="Times New Roman"/>
                <w:color w:val="000000"/>
                <w:sz w:val="24"/>
                <w:szCs w:val="24"/>
              </w:rPr>
              <w:t>управления персоналом. Исполнение бюджета. Контроллинг затрат на персонал и его</w:t>
            </w:r>
          </w:p>
          <w:p w:rsidR="006652A7" w:rsidRDefault="005673AD">
            <w:pPr>
              <w:spacing w:after="0" w:line="240" w:lineRule="auto"/>
              <w:jc w:val="both"/>
              <w:rPr>
                <w:sz w:val="24"/>
                <w:szCs w:val="24"/>
              </w:rPr>
            </w:pPr>
            <w:r>
              <w:rPr>
                <w:rFonts w:ascii="Times New Roman" w:hAnsi="Times New Roman" w:cs="Times New Roman"/>
                <w:color w:val="000000"/>
                <w:sz w:val="24"/>
                <w:szCs w:val="24"/>
              </w:rPr>
              <w:t>методика. Пути оптимизации затрат на персонал</w:t>
            </w:r>
          </w:p>
        </w:tc>
      </w:tr>
      <w:tr w:rsidR="006652A7">
        <w:trPr>
          <w:trHeight w:hRule="exact" w:val="304"/>
        </w:trPr>
        <w:tc>
          <w:tcPr>
            <w:tcW w:w="9654" w:type="dxa"/>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b/>
                <w:color w:val="000000"/>
                <w:sz w:val="24"/>
                <w:szCs w:val="24"/>
              </w:rPr>
              <w:t>Оценка эффективности реализации кадровых решений</w:t>
            </w:r>
          </w:p>
        </w:tc>
      </w:tr>
      <w:tr w:rsidR="006652A7">
        <w:trPr>
          <w:trHeight w:hRule="exact" w:val="4071"/>
        </w:trPr>
        <w:tc>
          <w:tcPr>
            <w:tcW w:w="9654" w:type="dxa"/>
            <w:shd w:val="clear" w:color="000000" w:fill="FFFFFF"/>
            <w:tcMar>
              <w:left w:w="34" w:type="dxa"/>
              <w:right w:w="34" w:type="dxa"/>
            </w:tcMar>
          </w:tcPr>
          <w:p w:rsidR="006652A7" w:rsidRDefault="005673AD">
            <w:pPr>
              <w:spacing w:after="0" w:line="240" w:lineRule="auto"/>
              <w:jc w:val="both"/>
              <w:rPr>
                <w:sz w:val="24"/>
                <w:szCs w:val="24"/>
              </w:rPr>
            </w:pPr>
            <w:r>
              <w:rPr>
                <w:rFonts w:ascii="Times New Roman" w:hAnsi="Times New Roman" w:cs="Times New Roman"/>
                <w:color w:val="000000"/>
                <w:sz w:val="24"/>
                <w:szCs w:val="24"/>
              </w:rPr>
              <w:t>Место оценки эффективности в общей модели принятия кадровых решений.</w:t>
            </w:r>
          </w:p>
          <w:p w:rsidR="006652A7" w:rsidRDefault="005673AD">
            <w:pPr>
              <w:spacing w:after="0" w:line="240" w:lineRule="auto"/>
              <w:jc w:val="both"/>
              <w:rPr>
                <w:sz w:val="24"/>
                <w:szCs w:val="24"/>
              </w:rPr>
            </w:pPr>
            <w:r>
              <w:rPr>
                <w:rFonts w:ascii="Times New Roman" w:hAnsi="Times New Roman" w:cs="Times New Roman"/>
                <w:color w:val="000000"/>
                <w:sz w:val="24"/>
                <w:szCs w:val="24"/>
              </w:rPr>
              <w:t>Экономические и социальные результаты кадровых решений. Показатели экономической и социальной эффективности. Качественные и количественные показатели. Текущие и перспективные результаты. Прямые потери и упущенная выгода как результат отсутствия необходимых кадровых решений.</w:t>
            </w:r>
          </w:p>
          <w:p w:rsidR="006652A7" w:rsidRDefault="005673AD">
            <w:pPr>
              <w:spacing w:after="0" w:line="240" w:lineRule="auto"/>
              <w:jc w:val="both"/>
              <w:rPr>
                <w:sz w:val="24"/>
                <w:szCs w:val="24"/>
              </w:rPr>
            </w:pPr>
            <w:r>
              <w:rPr>
                <w:rFonts w:ascii="Times New Roman" w:hAnsi="Times New Roman" w:cs="Times New Roman"/>
                <w:color w:val="000000"/>
                <w:sz w:val="24"/>
                <w:szCs w:val="24"/>
              </w:rPr>
              <w:t>Объекты оценки: стратегическая направленность, функциональная направленность, характер договорных отношений с работниками. Субъекты оценки: специалисты кадровой службы, линейные менеджеры, работники предприятия, независимые эксперты со стороны.</w:t>
            </w:r>
          </w:p>
          <w:p w:rsidR="006652A7" w:rsidRDefault="005673AD">
            <w:pPr>
              <w:spacing w:after="0" w:line="240" w:lineRule="auto"/>
              <w:jc w:val="both"/>
              <w:rPr>
                <w:sz w:val="24"/>
                <w:szCs w:val="24"/>
              </w:rPr>
            </w:pPr>
            <w:r>
              <w:rPr>
                <w:rFonts w:ascii="Times New Roman" w:hAnsi="Times New Roman" w:cs="Times New Roman"/>
                <w:color w:val="000000"/>
                <w:sz w:val="24"/>
                <w:szCs w:val="24"/>
              </w:rPr>
              <w:t>Принципы и компоненты оценки эффективности принимаемых кадровых решений.</w:t>
            </w:r>
          </w:p>
          <w:p w:rsidR="006652A7" w:rsidRDefault="005673AD">
            <w:pPr>
              <w:spacing w:after="0" w:line="240" w:lineRule="auto"/>
              <w:jc w:val="both"/>
              <w:rPr>
                <w:sz w:val="24"/>
                <w:szCs w:val="24"/>
              </w:rPr>
            </w:pPr>
            <w:r>
              <w:rPr>
                <w:rFonts w:ascii="Times New Roman" w:hAnsi="Times New Roman" w:cs="Times New Roman"/>
                <w:color w:val="000000"/>
                <w:sz w:val="24"/>
                <w:szCs w:val="24"/>
              </w:rPr>
              <w:t>Последовательность оценки: предварительная, промежуточная, заключительная.</w:t>
            </w:r>
          </w:p>
          <w:p w:rsidR="006652A7" w:rsidRDefault="005673AD">
            <w:pPr>
              <w:spacing w:after="0" w:line="240" w:lineRule="auto"/>
              <w:jc w:val="both"/>
              <w:rPr>
                <w:sz w:val="24"/>
                <w:szCs w:val="24"/>
              </w:rPr>
            </w:pPr>
            <w:r>
              <w:rPr>
                <w:rFonts w:ascii="Times New Roman" w:hAnsi="Times New Roman" w:cs="Times New Roman"/>
                <w:color w:val="000000"/>
                <w:sz w:val="24"/>
                <w:szCs w:val="24"/>
              </w:rPr>
              <w:t>Критерии оценки эффективности кадровых решений: комплексность, приоритетность, непрерывность, сравнимость показателей, надежность, справедливость, демократичность.</w:t>
            </w:r>
          </w:p>
          <w:p w:rsidR="006652A7" w:rsidRDefault="005673AD">
            <w:pPr>
              <w:spacing w:after="0" w:line="240" w:lineRule="auto"/>
              <w:jc w:val="both"/>
              <w:rPr>
                <w:sz w:val="24"/>
                <w:szCs w:val="24"/>
              </w:rPr>
            </w:pPr>
            <w:r>
              <w:rPr>
                <w:rFonts w:ascii="Times New Roman" w:hAnsi="Times New Roman" w:cs="Times New Roman"/>
                <w:color w:val="000000"/>
                <w:sz w:val="24"/>
                <w:szCs w:val="24"/>
              </w:rPr>
              <w:t>Объективные и субъективные критерии оценки эффективности кадровых решений.</w:t>
            </w:r>
          </w:p>
        </w:tc>
      </w:tr>
      <w:tr w:rsidR="006652A7">
        <w:trPr>
          <w:trHeight w:hRule="exact" w:val="304"/>
        </w:trPr>
        <w:tc>
          <w:tcPr>
            <w:tcW w:w="9654" w:type="dxa"/>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b/>
                <w:color w:val="000000"/>
                <w:sz w:val="24"/>
                <w:szCs w:val="24"/>
              </w:rPr>
              <w:t>Оценка деятельности службы управления персоналом</w:t>
            </w:r>
          </w:p>
        </w:tc>
      </w:tr>
      <w:tr w:rsidR="006652A7">
        <w:trPr>
          <w:trHeight w:hRule="exact" w:val="3260"/>
        </w:trPr>
        <w:tc>
          <w:tcPr>
            <w:tcW w:w="9654" w:type="dxa"/>
            <w:shd w:val="clear" w:color="000000" w:fill="FFFFFF"/>
            <w:tcMar>
              <w:left w:w="34" w:type="dxa"/>
              <w:right w:w="34" w:type="dxa"/>
            </w:tcMar>
          </w:tcPr>
          <w:p w:rsidR="006652A7" w:rsidRDefault="005673AD">
            <w:pPr>
              <w:spacing w:after="0" w:line="240" w:lineRule="auto"/>
              <w:jc w:val="both"/>
              <w:rPr>
                <w:sz w:val="24"/>
                <w:szCs w:val="24"/>
              </w:rPr>
            </w:pPr>
            <w:r>
              <w:rPr>
                <w:rFonts w:ascii="Times New Roman" w:hAnsi="Times New Roman" w:cs="Times New Roman"/>
                <w:color w:val="000000"/>
                <w:sz w:val="24"/>
                <w:szCs w:val="24"/>
              </w:rPr>
              <w:t>Оценка эффективности сложившейся в организации практики управления персоналом. Аудит работы кадровой службы организации. Цели аудита, разновидности аудита. Стороны, принимающие участие в аудите деятельности кадровой службы организации.</w:t>
            </w:r>
          </w:p>
          <w:p w:rsidR="006652A7" w:rsidRDefault="005673AD">
            <w:pPr>
              <w:spacing w:after="0" w:line="240" w:lineRule="auto"/>
              <w:jc w:val="both"/>
              <w:rPr>
                <w:sz w:val="24"/>
                <w:szCs w:val="24"/>
              </w:rPr>
            </w:pPr>
            <w:r>
              <w:rPr>
                <w:rFonts w:ascii="Times New Roman" w:hAnsi="Times New Roman" w:cs="Times New Roman"/>
                <w:color w:val="000000"/>
                <w:sz w:val="24"/>
                <w:szCs w:val="24"/>
              </w:rPr>
              <w:t>Оценка содержания работы по конкретным направлениям работы кадрового менеджмента. Направления анализа: Анализ степени соответствия кадровой политики и практики УП целям и стратегиям организации. Оценка качества основных документов, регламентирующих работу персонала и работу кадровой службы. Оценка важнейших формальных правил и процедур, обеспечивающих процесс УП организации. Оценка основных элементов организационной культуры.</w:t>
            </w:r>
          </w:p>
          <w:p w:rsidR="006652A7" w:rsidRDefault="005673AD">
            <w:pPr>
              <w:spacing w:after="0" w:line="240" w:lineRule="auto"/>
              <w:jc w:val="both"/>
              <w:rPr>
                <w:sz w:val="24"/>
                <w:szCs w:val="24"/>
              </w:rPr>
            </w:pPr>
            <w:r>
              <w:rPr>
                <w:rFonts w:ascii="Times New Roman" w:hAnsi="Times New Roman" w:cs="Times New Roman"/>
                <w:color w:val="000000"/>
                <w:sz w:val="24"/>
                <w:szCs w:val="24"/>
              </w:rPr>
              <w:t>Оценка качества работы по управлению персоналом.</w:t>
            </w:r>
          </w:p>
          <w:p w:rsidR="006652A7" w:rsidRDefault="005673AD">
            <w:pPr>
              <w:spacing w:after="0" w:line="240" w:lineRule="auto"/>
              <w:jc w:val="both"/>
              <w:rPr>
                <w:sz w:val="24"/>
                <w:szCs w:val="24"/>
              </w:rPr>
            </w:pPr>
            <w:r>
              <w:rPr>
                <w:rFonts w:ascii="Times New Roman" w:hAnsi="Times New Roman" w:cs="Times New Roman"/>
                <w:color w:val="000000"/>
                <w:sz w:val="24"/>
                <w:szCs w:val="24"/>
              </w:rPr>
              <w:t>Показатели оценки эффективности деятельности кадровой службы.</w:t>
            </w:r>
          </w:p>
        </w:tc>
      </w:tr>
      <w:tr w:rsidR="006652A7">
        <w:trPr>
          <w:trHeight w:hRule="exact" w:val="304"/>
        </w:trPr>
        <w:tc>
          <w:tcPr>
            <w:tcW w:w="9654" w:type="dxa"/>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b/>
                <w:color w:val="000000"/>
                <w:sz w:val="24"/>
                <w:szCs w:val="24"/>
              </w:rPr>
              <w:t>Контроллинг затрат на персонал</w:t>
            </w:r>
          </w:p>
        </w:tc>
      </w:tr>
      <w:tr w:rsidR="006652A7">
        <w:trPr>
          <w:trHeight w:hRule="exact" w:val="2448"/>
        </w:trPr>
        <w:tc>
          <w:tcPr>
            <w:tcW w:w="9654" w:type="dxa"/>
            <w:shd w:val="clear" w:color="000000" w:fill="FFFFFF"/>
            <w:tcMar>
              <w:left w:w="34" w:type="dxa"/>
              <w:right w:w="34" w:type="dxa"/>
            </w:tcMar>
          </w:tcPr>
          <w:p w:rsidR="006652A7" w:rsidRDefault="005673AD">
            <w:pPr>
              <w:spacing w:after="0" w:line="240" w:lineRule="auto"/>
              <w:jc w:val="both"/>
              <w:rPr>
                <w:sz w:val="24"/>
                <w:szCs w:val="24"/>
              </w:rPr>
            </w:pPr>
            <w:r>
              <w:rPr>
                <w:rFonts w:ascii="Times New Roman" w:hAnsi="Times New Roman" w:cs="Times New Roman"/>
                <w:color w:val="000000"/>
                <w:sz w:val="24"/>
                <w:szCs w:val="24"/>
              </w:rPr>
              <w:t>Затраты на персонал и их классификация: в соответствии с требованиями официальной статистики, по фазам процесса воспроизводства, по обязательности, целевому назначению, по местам возникновения затрат, по характеру затрат, по отношению к объему производства, по степени их регулирования. Источники финансирования затрат на персонал. Измерение, регулирование и планирование сложения результатов затрат на персонал. Бюджетирование как инструмент контроллинга персонала. Показатели затрат а содержание персонала. Отклонения фактических результатов от плановых, методы анализа. Управление затратами на содержание персонала. Методы оптимизации затрат на персонал</w:t>
            </w:r>
          </w:p>
        </w:tc>
      </w:tr>
      <w:tr w:rsidR="006652A7">
        <w:trPr>
          <w:trHeight w:hRule="exact" w:val="277"/>
        </w:trPr>
        <w:tc>
          <w:tcPr>
            <w:tcW w:w="9654" w:type="dxa"/>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652A7">
        <w:trPr>
          <w:trHeight w:hRule="exact" w:val="14"/>
        </w:trPr>
        <w:tc>
          <w:tcPr>
            <w:tcW w:w="9640" w:type="dxa"/>
          </w:tcPr>
          <w:p w:rsidR="006652A7" w:rsidRDefault="006652A7"/>
        </w:tc>
      </w:tr>
      <w:tr w:rsidR="006652A7">
        <w:trPr>
          <w:trHeight w:hRule="exact" w:val="304"/>
        </w:trPr>
        <w:tc>
          <w:tcPr>
            <w:tcW w:w="9654" w:type="dxa"/>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b/>
                <w:color w:val="000000"/>
                <w:sz w:val="24"/>
                <w:szCs w:val="24"/>
              </w:rPr>
              <w:t>Теоретические основы контроллинга персонала</w:t>
            </w:r>
          </w:p>
        </w:tc>
      </w:tr>
      <w:tr w:rsidR="006652A7">
        <w:trPr>
          <w:trHeight w:hRule="exact" w:val="285"/>
        </w:trPr>
        <w:tc>
          <w:tcPr>
            <w:tcW w:w="9654" w:type="dxa"/>
            <w:shd w:val="clear" w:color="000000" w:fill="FFFFFF"/>
            <w:tcMar>
              <w:left w:w="34" w:type="dxa"/>
              <w:right w:w="34" w:type="dxa"/>
            </w:tcMar>
          </w:tcPr>
          <w:p w:rsidR="006652A7" w:rsidRDefault="006652A7">
            <w:pPr>
              <w:spacing w:after="0" w:line="240" w:lineRule="auto"/>
              <w:jc w:val="both"/>
              <w:rPr>
                <w:sz w:val="24"/>
                <w:szCs w:val="24"/>
              </w:rPr>
            </w:pPr>
          </w:p>
        </w:tc>
      </w:tr>
      <w:tr w:rsidR="006652A7">
        <w:trPr>
          <w:trHeight w:hRule="exact" w:val="14"/>
        </w:trPr>
        <w:tc>
          <w:tcPr>
            <w:tcW w:w="9640" w:type="dxa"/>
          </w:tcPr>
          <w:p w:rsidR="006652A7" w:rsidRDefault="006652A7"/>
        </w:tc>
      </w:tr>
      <w:tr w:rsidR="006652A7">
        <w:trPr>
          <w:trHeight w:hRule="exact" w:val="304"/>
        </w:trPr>
        <w:tc>
          <w:tcPr>
            <w:tcW w:w="9654" w:type="dxa"/>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b/>
                <w:color w:val="000000"/>
                <w:sz w:val="24"/>
                <w:szCs w:val="24"/>
              </w:rPr>
              <w:t>Роль и функции контроллинга в системе управления персоналом</w:t>
            </w:r>
          </w:p>
        </w:tc>
      </w:tr>
      <w:tr w:rsidR="006652A7">
        <w:trPr>
          <w:trHeight w:hRule="exact" w:val="285"/>
        </w:trPr>
        <w:tc>
          <w:tcPr>
            <w:tcW w:w="9654" w:type="dxa"/>
            <w:shd w:val="clear" w:color="000000" w:fill="FFFFFF"/>
            <w:tcMar>
              <w:left w:w="34" w:type="dxa"/>
              <w:right w:w="34" w:type="dxa"/>
            </w:tcMar>
          </w:tcPr>
          <w:p w:rsidR="006652A7" w:rsidRDefault="006652A7">
            <w:pPr>
              <w:spacing w:after="0" w:line="240" w:lineRule="auto"/>
              <w:jc w:val="both"/>
              <w:rPr>
                <w:sz w:val="24"/>
                <w:szCs w:val="24"/>
              </w:rPr>
            </w:pPr>
          </w:p>
        </w:tc>
      </w:tr>
      <w:tr w:rsidR="006652A7">
        <w:trPr>
          <w:trHeight w:hRule="exact" w:val="14"/>
        </w:trPr>
        <w:tc>
          <w:tcPr>
            <w:tcW w:w="9640" w:type="dxa"/>
          </w:tcPr>
          <w:p w:rsidR="006652A7" w:rsidRDefault="006652A7"/>
        </w:tc>
      </w:tr>
      <w:tr w:rsidR="006652A7">
        <w:trPr>
          <w:trHeight w:hRule="exact" w:val="304"/>
        </w:trPr>
        <w:tc>
          <w:tcPr>
            <w:tcW w:w="9654" w:type="dxa"/>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b/>
                <w:color w:val="000000"/>
                <w:sz w:val="24"/>
                <w:szCs w:val="24"/>
              </w:rPr>
              <w:t>Бюджетирование как инструмент контроллинга персонала</w:t>
            </w:r>
          </w:p>
        </w:tc>
      </w:tr>
      <w:tr w:rsidR="006652A7">
        <w:trPr>
          <w:trHeight w:hRule="exact" w:val="285"/>
        </w:trPr>
        <w:tc>
          <w:tcPr>
            <w:tcW w:w="9654" w:type="dxa"/>
            <w:shd w:val="clear" w:color="000000" w:fill="FFFFFF"/>
            <w:tcMar>
              <w:left w:w="34" w:type="dxa"/>
              <w:right w:w="34" w:type="dxa"/>
            </w:tcMar>
          </w:tcPr>
          <w:p w:rsidR="006652A7" w:rsidRDefault="006652A7">
            <w:pPr>
              <w:spacing w:after="0" w:line="240" w:lineRule="auto"/>
              <w:jc w:val="both"/>
              <w:rPr>
                <w:sz w:val="24"/>
                <w:szCs w:val="24"/>
              </w:rPr>
            </w:pPr>
          </w:p>
        </w:tc>
      </w:tr>
      <w:tr w:rsidR="006652A7">
        <w:trPr>
          <w:trHeight w:hRule="exact" w:val="14"/>
        </w:trPr>
        <w:tc>
          <w:tcPr>
            <w:tcW w:w="9640" w:type="dxa"/>
          </w:tcPr>
          <w:p w:rsidR="006652A7" w:rsidRDefault="006652A7"/>
        </w:tc>
      </w:tr>
      <w:tr w:rsidR="006652A7">
        <w:trPr>
          <w:trHeight w:hRule="exact" w:val="304"/>
        </w:trPr>
        <w:tc>
          <w:tcPr>
            <w:tcW w:w="9654" w:type="dxa"/>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b/>
                <w:color w:val="000000"/>
                <w:sz w:val="24"/>
                <w:szCs w:val="24"/>
              </w:rPr>
              <w:t>Оценка эффективности реализации кадровых решений</w:t>
            </w:r>
          </w:p>
        </w:tc>
      </w:tr>
      <w:tr w:rsidR="006652A7">
        <w:trPr>
          <w:trHeight w:hRule="exact" w:val="285"/>
        </w:trPr>
        <w:tc>
          <w:tcPr>
            <w:tcW w:w="9654" w:type="dxa"/>
            <w:shd w:val="clear" w:color="000000" w:fill="FFFFFF"/>
            <w:tcMar>
              <w:left w:w="34" w:type="dxa"/>
              <w:right w:w="34" w:type="dxa"/>
            </w:tcMar>
          </w:tcPr>
          <w:p w:rsidR="006652A7" w:rsidRDefault="006652A7">
            <w:pPr>
              <w:spacing w:after="0" w:line="240" w:lineRule="auto"/>
              <w:jc w:val="both"/>
              <w:rPr>
                <w:sz w:val="24"/>
                <w:szCs w:val="24"/>
              </w:rPr>
            </w:pPr>
          </w:p>
        </w:tc>
      </w:tr>
      <w:tr w:rsidR="006652A7">
        <w:trPr>
          <w:trHeight w:hRule="exact" w:val="14"/>
        </w:trPr>
        <w:tc>
          <w:tcPr>
            <w:tcW w:w="9640" w:type="dxa"/>
          </w:tcPr>
          <w:p w:rsidR="006652A7" w:rsidRDefault="006652A7"/>
        </w:tc>
      </w:tr>
      <w:tr w:rsidR="006652A7">
        <w:trPr>
          <w:trHeight w:hRule="exact" w:val="304"/>
        </w:trPr>
        <w:tc>
          <w:tcPr>
            <w:tcW w:w="9654" w:type="dxa"/>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b/>
                <w:color w:val="000000"/>
                <w:sz w:val="24"/>
                <w:szCs w:val="24"/>
              </w:rPr>
              <w:t>Оценка деятельности службы управления персоналом</w:t>
            </w:r>
          </w:p>
        </w:tc>
      </w:tr>
      <w:tr w:rsidR="006652A7">
        <w:trPr>
          <w:trHeight w:hRule="exact" w:val="285"/>
        </w:trPr>
        <w:tc>
          <w:tcPr>
            <w:tcW w:w="9654" w:type="dxa"/>
            <w:shd w:val="clear" w:color="000000" w:fill="FFFFFF"/>
            <w:tcMar>
              <w:left w:w="34" w:type="dxa"/>
              <w:right w:w="34" w:type="dxa"/>
            </w:tcMar>
          </w:tcPr>
          <w:p w:rsidR="006652A7" w:rsidRDefault="006652A7">
            <w:pPr>
              <w:spacing w:after="0" w:line="240" w:lineRule="auto"/>
              <w:jc w:val="both"/>
              <w:rPr>
                <w:sz w:val="24"/>
                <w:szCs w:val="24"/>
              </w:rPr>
            </w:pPr>
          </w:p>
        </w:tc>
      </w:tr>
    </w:tbl>
    <w:p w:rsidR="006652A7" w:rsidRDefault="005673A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652A7">
        <w:trPr>
          <w:trHeight w:hRule="exact" w:val="304"/>
        </w:trPr>
        <w:tc>
          <w:tcPr>
            <w:tcW w:w="9654" w:type="dxa"/>
            <w:gridSpan w:val="2"/>
            <w:shd w:val="clear" w:color="000000" w:fill="FFFFFF"/>
            <w:tcMar>
              <w:left w:w="34" w:type="dxa"/>
              <w:right w:w="34" w:type="dxa"/>
            </w:tcMar>
          </w:tcPr>
          <w:p w:rsidR="006652A7" w:rsidRDefault="005673AD">
            <w:pPr>
              <w:spacing w:after="0" w:line="240" w:lineRule="auto"/>
              <w:jc w:val="center"/>
              <w:rPr>
                <w:sz w:val="24"/>
                <w:szCs w:val="24"/>
              </w:rPr>
            </w:pPr>
            <w:r>
              <w:rPr>
                <w:rFonts w:ascii="Times New Roman" w:hAnsi="Times New Roman" w:cs="Times New Roman"/>
                <w:b/>
                <w:color w:val="000000"/>
                <w:sz w:val="24"/>
                <w:szCs w:val="24"/>
              </w:rPr>
              <w:lastRenderedPageBreak/>
              <w:t>Контроллинг затрат на персонал</w:t>
            </w:r>
          </w:p>
        </w:tc>
      </w:tr>
      <w:tr w:rsidR="006652A7">
        <w:trPr>
          <w:trHeight w:hRule="exact" w:val="285"/>
        </w:trPr>
        <w:tc>
          <w:tcPr>
            <w:tcW w:w="9654" w:type="dxa"/>
            <w:gridSpan w:val="2"/>
            <w:shd w:val="clear" w:color="000000" w:fill="FFFFFF"/>
            <w:tcMar>
              <w:left w:w="34" w:type="dxa"/>
              <w:right w:w="34" w:type="dxa"/>
            </w:tcMar>
          </w:tcPr>
          <w:p w:rsidR="006652A7" w:rsidRDefault="006652A7">
            <w:pPr>
              <w:spacing w:after="0" w:line="240" w:lineRule="auto"/>
              <w:jc w:val="both"/>
              <w:rPr>
                <w:sz w:val="24"/>
                <w:szCs w:val="24"/>
              </w:rPr>
            </w:pPr>
          </w:p>
        </w:tc>
      </w:tr>
      <w:tr w:rsidR="006652A7">
        <w:trPr>
          <w:trHeight w:hRule="exact" w:val="855"/>
        </w:trPr>
        <w:tc>
          <w:tcPr>
            <w:tcW w:w="9654" w:type="dxa"/>
            <w:gridSpan w:val="2"/>
            <w:shd w:val="clear" w:color="000000" w:fill="FFFFFF"/>
            <w:tcMar>
              <w:left w:w="34" w:type="dxa"/>
              <w:right w:w="34" w:type="dxa"/>
            </w:tcMar>
          </w:tcPr>
          <w:p w:rsidR="006652A7" w:rsidRDefault="006652A7">
            <w:pPr>
              <w:spacing w:after="0" w:line="240" w:lineRule="auto"/>
              <w:rPr>
                <w:sz w:val="24"/>
                <w:szCs w:val="24"/>
              </w:rPr>
            </w:pPr>
          </w:p>
          <w:p w:rsidR="006652A7" w:rsidRDefault="005673A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652A7">
        <w:trPr>
          <w:trHeight w:hRule="exact" w:val="5182"/>
        </w:trPr>
        <w:tc>
          <w:tcPr>
            <w:tcW w:w="9654" w:type="dxa"/>
            <w:gridSpan w:val="2"/>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«Контроллинг персонала» / Ильченко С.М.. – Омск: Изд-во Омской гуманитарной академии, 2022.</w:t>
            </w:r>
          </w:p>
          <w:p w:rsidR="006652A7" w:rsidRDefault="005673A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652A7" w:rsidRDefault="005673A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652A7" w:rsidRDefault="005673A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652A7">
        <w:trPr>
          <w:trHeight w:hRule="exact" w:val="138"/>
        </w:trPr>
        <w:tc>
          <w:tcPr>
            <w:tcW w:w="285" w:type="dxa"/>
          </w:tcPr>
          <w:p w:rsidR="006652A7" w:rsidRDefault="006652A7"/>
        </w:tc>
        <w:tc>
          <w:tcPr>
            <w:tcW w:w="9356" w:type="dxa"/>
          </w:tcPr>
          <w:p w:rsidR="006652A7" w:rsidRDefault="006652A7"/>
        </w:tc>
      </w:tr>
      <w:tr w:rsidR="006652A7">
        <w:trPr>
          <w:trHeight w:hRule="exact" w:val="855"/>
        </w:trPr>
        <w:tc>
          <w:tcPr>
            <w:tcW w:w="9654" w:type="dxa"/>
            <w:gridSpan w:val="2"/>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652A7" w:rsidRDefault="005673AD">
            <w:pPr>
              <w:spacing w:after="0" w:line="240" w:lineRule="auto"/>
              <w:rPr>
                <w:sz w:val="24"/>
                <w:szCs w:val="24"/>
              </w:rPr>
            </w:pPr>
            <w:r>
              <w:rPr>
                <w:rFonts w:ascii="Times New Roman" w:hAnsi="Times New Roman" w:cs="Times New Roman"/>
                <w:b/>
                <w:color w:val="000000"/>
                <w:sz w:val="24"/>
                <w:szCs w:val="24"/>
              </w:rPr>
              <w:t>Основная:</w:t>
            </w:r>
          </w:p>
        </w:tc>
      </w:tr>
      <w:tr w:rsidR="006652A7">
        <w:trPr>
          <w:trHeight w:hRule="exact" w:val="826"/>
        </w:trPr>
        <w:tc>
          <w:tcPr>
            <w:tcW w:w="9654" w:type="dxa"/>
            <w:gridSpan w:val="2"/>
            <w:shd w:val="clear" w:color="000000" w:fill="FFFFFF"/>
            <w:tcMar>
              <w:left w:w="34" w:type="dxa"/>
              <w:right w:w="34" w:type="dxa"/>
            </w:tcMar>
          </w:tcPr>
          <w:p w:rsidR="006652A7" w:rsidRDefault="005673A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Контроллинг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Гладченко</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Фомин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Донецк:</w:t>
            </w:r>
            <w:r>
              <w:t xml:space="preserve"> </w:t>
            </w:r>
            <w:r>
              <w:rPr>
                <w:rFonts w:ascii="Times New Roman" w:hAnsi="Times New Roman" w:cs="Times New Roman"/>
                <w:color w:val="000000"/>
                <w:sz w:val="24"/>
                <w:szCs w:val="24"/>
              </w:rPr>
              <w:t>Донецкий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05C8F">
                <w:rPr>
                  <w:rStyle w:val="a3"/>
                </w:rPr>
                <w:t>http://www.iprbookshop.ru/62361.html</w:t>
              </w:r>
            </w:hyperlink>
            <w:r>
              <w:t xml:space="preserve"> </w:t>
            </w:r>
          </w:p>
        </w:tc>
      </w:tr>
      <w:tr w:rsidR="006652A7">
        <w:trPr>
          <w:trHeight w:hRule="exact" w:val="555"/>
        </w:trPr>
        <w:tc>
          <w:tcPr>
            <w:tcW w:w="9654" w:type="dxa"/>
            <w:gridSpan w:val="2"/>
            <w:shd w:val="clear" w:color="000000" w:fill="FFFFFF"/>
            <w:tcMar>
              <w:left w:w="34" w:type="dxa"/>
              <w:right w:w="34" w:type="dxa"/>
            </w:tcMar>
          </w:tcPr>
          <w:p w:rsidR="006652A7" w:rsidRDefault="005673A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Каверина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978-5-534-10740-1.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05C8F">
                <w:rPr>
                  <w:rStyle w:val="a3"/>
                </w:rPr>
                <w:t>https://www.biblio-online.ru/bcode/431429</w:t>
              </w:r>
            </w:hyperlink>
            <w:r>
              <w:t xml:space="preserve"> </w:t>
            </w:r>
          </w:p>
        </w:tc>
      </w:tr>
      <w:tr w:rsidR="006652A7">
        <w:trPr>
          <w:trHeight w:hRule="exact" w:val="826"/>
        </w:trPr>
        <w:tc>
          <w:tcPr>
            <w:tcW w:w="9654" w:type="dxa"/>
            <w:gridSpan w:val="2"/>
            <w:shd w:val="clear" w:color="000000" w:fill="FFFFFF"/>
            <w:tcMar>
              <w:left w:w="34" w:type="dxa"/>
              <w:right w:w="34" w:type="dxa"/>
            </w:tcMar>
          </w:tcPr>
          <w:p w:rsidR="006652A7" w:rsidRDefault="005673A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Сбалансированная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Толмачев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978-5-534-06638-8.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05C8F">
                <w:rPr>
                  <w:rStyle w:val="a3"/>
                </w:rPr>
                <w:t>https://urait.ru/bcode/471455</w:t>
              </w:r>
            </w:hyperlink>
            <w:r>
              <w:t xml:space="preserve"> </w:t>
            </w:r>
          </w:p>
        </w:tc>
      </w:tr>
      <w:tr w:rsidR="006652A7">
        <w:trPr>
          <w:trHeight w:hRule="exact" w:val="277"/>
        </w:trPr>
        <w:tc>
          <w:tcPr>
            <w:tcW w:w="285" w:type="dxa"/>
          </w:tcPr>
          <w:p w:rsidR="006652A7" w:rsidRDefault="006652A7"/>
        </w:tc>
        <w:tc>
          <w:tcPr>
            <w:tcW w:w="9370" w:type="dxa"/>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i/>
                <w:color w:val="000000"/>
                <w:sz w:val="24"/>
                <w:szCs w:val="24"/>
              </w:rPr>
              <w:t>Дополнительная:</w:t>
            </w:r>
          </w:p>
        </w:tc>
      </w:tr>
      <w:tr w:rsidR="006652A7">
        <w:trPr>
          <w:trHeight w:hRule="exact" w:val="26"/>
        </w:trPr>
        <w:tc>
          <w:tcPr>
            <w:tcW w:w="9654" w:type="dxa"/>
            <w:gridSpan w:val="2"/>
            <w:vMerge w:val="restart"/>
            <w:shd w:val="clear" w:color="000000" w:fill="FFFFFF"/>
            <w:tcMar>
              <w:left w:w="34" w:type="dxa"/>
              <w:right w:w="34" w:type="dxa"/>
            </w:tcMar>
          </w:tcPr>
          <w:p w:rsidR="006652A7" w:rsidRDefault="005673A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Контроллинг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Башкатова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Контроллинг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Евразийский</w:t>
            </w:r>
            <w:r>
              <w:t xml:space="preserve"> </w:t>
            </w:r>
            <w:r>
              <w:rPr>
                <w:rFonts w:ascii="Times New Roman" w:hAnsi="Times New Roman" w:cs="Times New Roman"/>
                <w:color w:val="000000"/>
                <w:sz w:val="24"/>
                <w:szCs w:val="24"/>
              </w:rPr>
              <w:t>открытый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978-5-374-00150-1.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F05C8F">
                <w:rPr>
                  <w:rStyle w:val="a3"/>
                </w:rPr>
                <w:t>http://www.iprbookshop.ru/10756.html</w:t>
              </w:r>
            </w:hyperlink>
            <w:r>
              <w:t xml:space="preserve"> </w:t>
            </w:r>
          </w:p>
        </w:tc>
      </w:tr>
      <w:tr w:rsidR="006652A7">
        <w:trPr>
          <w:trHeight w:hRule="exact" w:val="799"/>
        </w:trPr>
        <w:tc>
          <w:tcPr>
            <w:tcW w:w="9654" w:type="dxa"/>
            <w:gridSpan w:val="2"/>
            <w:vMerge/>
            <w:shd w:val="clear" w:color="000000" w:fill="FFFFFF"/>
            <w:tcMar>
              <w:left w:w="34" w:type="dxa"/>
              <w:right w:w="34" w:type="dxa"/>
            </w:tcMar>
          </w:tcPr>
          <w:p w:rsidR="006652A7" w:rsidRDefault="006652A7"/>
        </w:tc>
      </w:tr>
      <w:tr w:rsidR="006652A7">
        <w:trPr>
          <w:trHeight w:hRule="exact" w:val="1096"/>
        </w:trPr>
        <w:tc>
          <w:tcPr>
            <w:tcW w:w="9654" w:type="dxa"/>
            <w:gridSpan w:val="2"/>
            <w:shd w:val="clear" w:color="000000" w:fill="FFFFFF"/>
            <w:tcMar>
              <w:left w:w="34" w:type="dxa"/>
              <w:right w:w="34" w:type="dxa"/>
            </w:tcMar>
          </w:tcPr>
          <w:p w:rsidR="006652A7" w:rsidRDefault="005673A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Кадровая</w:t>
            </w:r>
            <w:r>
              <w:t xml:space="preserve"> </w:t>
            </w:r>
            <w:r>
              <w:rPr>
                <w:rFonts w:ascii="Times New Roman" w:hAnsi="Times New Roman" w:cs="Times New Roman"/>
                <w:color w:val="000000"/>
                <w:sz w:val="24"/>
                <w:szCs w:val="24"/>
              </w:rPr>
              <w:t>политика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кадровый</w:t>
            </w:r>
            <w:r>
              <w:t xml:space="preserve"> </w:t>
            </w:r>
            <w:r>
              <w:rPr>
                <w:rFonts w:ascii="Times New Roman" w:hAnsi="Times New Roman" w:cs="Times New Roman"/>
                <w:color w:val="000000"/>
                <w:sz w:val="24"/>
                <w:szCs w:val="24"/>
              </w:rPr>
              <w:t>аудит</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Фотина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Борщевский</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Горбачев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Грязнова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Корниенко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Мешкова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Панин</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Пономаренко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Рассказова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Шувалова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978-5-534-14732-2.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F05C8F">
                <w:rPr>
                  <w:rStyle w:val="a3"/>
                </w:rPr>
                <w:t>https://urait.ru/bcode/479808</w:t>
              </w:r>
            </w:hyperlink>
            <w:r>
              <w:t xml:space="preserve"> </w:t>
            </w:r>
          </w:p>
        </w:tc>
      </w:tr>
      <w:tr w:rsidR="006652A7">
        <w:trPr>
          <w:trHeight w:hRule="exact" w:val="585"/>
        </w:trPr>
        <w:tc>
          <w:tcPr>
            <w:tcW w:w="9654" w:type="dxa"/>
            <w:gridSpan w:val="2"/>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652A7">
        <w:trPr>
          <w:trHeight w:hRule="exact" w:val="2761"/>
        </w:trPr>
        <w:tc>
          <w:tcPr>
            <w:tcW w:w="9654" w:type="dxa"/>
            <w:gridSpan w:val="2"/>
            <w:shd w:val="clear" w:color="000000" w:fill="FFFFFF"/>
            <w:tcMar>
              <w:left w:w="34" w:type="dxa"/>
              <w:right w:w="34" w:type="dxa"/>
            </w:tcMar>
          </w:tcPr>
          <w:p w:rsidR="006652A7" w:rsidRDefault="005673A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F05C8F">
                <w:rPr>
                  <w:rStyle w:val="a3"/>
                  <w:rFonts w:ascii="Times New Roman" w:hAnsi="Times New Roman" w:cs="Times New Roman"/>
                  <w:sz w:val="24"/>
                  <w:szCs w:val="24"/>
                </w:rPr>
                <w:t>http://www.iprbookshop.ru</w:t>
              </w:r>
            </w:hyperlink>
          </w:p>
          <w:p w:rsidR="006652A7" w:rsidRDefault="005673A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F05C8F">
                <w:rPr>
                  <w:rStyle w:val="a3"/>
                  <w:rFonts w:ascii="Times New Roman" w:hAnsi="Times New Roman" w:cs="Times New Roman"/>
                  <w:sz w:val="24"/>
                  <w:szCs w:val="24"/>
                </w:rPr>
                <w:t>http://biblio-online.ru</w:t>
              </w:r>
            </w:hyperlink>
          </w:p>
          <w:p w:rsidR="006652A7" w:rsidRDefault="005673A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F05C8F">
                <w:rPr>
                  <w:rStyle w:val="a3"/>
                  <w:rFonts w:ascii="Times New Roman" w:hAnsi="Times New Roman" w:cs="Times New Roman"/>
                  <w:sz w:val="24"/>
                  <w:szCs w:val="24"/>
                </w:rPr>
                <w:t>http://window.edu.ru/</w:t>
              </w:r>
            </w:hyperlink>
          </w:p>
          <w:p w:rsidR="006652A7" w:rsidRDefault="005673A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F05C8F">
                <w:rPr>
                  <w:rStyle w:val="a3"/>
                  <w:rFonts w:ascii="Times New Roman" w:hAnsi="Times New Roman" w:cs="Times New Roman"/>
                  <w:sz w:val="24"/>
                  <w:szCs w:val="24"/>
                </w:rPr>
                <w:t>http://elibrary.ru</w:t>
              </w:r>
            </w:hyperlink>
          </w:p>
          <w:p w:rsidR="006652A7" w:rsidRDefault="005673A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F05C8F">
                <w:rPr>
                  <w:rStyle w:val="a3"/>
                  <w:rFonts w:ascii="Times New Roman" w:hAnsi="Times New Roman" w:cs="Times New Roman"/>
                  <w:sz w:val="24"/>
                  <w:szCs w:val="24"/>
                </w:rPr>
                <w:t>http://www.sciencedirect.com</w:t>
              </w:r>
            </w:hyperlink>
          </w:p>
          <w:p w:rsidR="006652A7" w:rsidRDefault="005673A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6652A7" w:rsidRDefault="005673A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F05C8F">
                <w:rPr>
                  <w:rStyle w:val="a3"/>
                  <w:rFonts w:ascii="Times New Roman" w:hAnsi="Times New Roman" w:cs="Times New Roman"/>
                  <w:sz w:val="24"/>
                  <w:szCs w:val="24"/>
                </w:rPr>
                <w:t>http://journals.cambridge.org</w:t>
              </w:r>
            </w:hyperlink>
          </w:p>
          <w:p w:rsidR="006652A7" w:rsidRDefault="005673A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F05C8F">
                <w:rPr>
                  <w:rStyle w:val="a3"/>
                  <w:rFonts w:ascii="Times New Roman" w:hAnsi="Times New Roman" w:cs="Times New Roman"/>
                  <w:sz w:val="24"/>
                  <w:szCs w:val="24"/>
                </w:rPr>
                <w:t>http://www.oxfordjoumals.org</w:t>
              </w:r>
            </w:hyperlink>
          </w:p>
          <w:p w:rsidR="006652A7" w:rsidRDefault="005673A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F05C8F">
                <w:rPr>
                  <w:rStyle w:val="a3"/>
                  <w:rFonts w:ascii="Times New Roman" w:hAnsi="Times New Roman" w:cs="Times New Roman"/>
                  <w:sz w:val="24"/>
                  <w:szCs w:val="24"/>
                </w:rPr>
                <w:t>http://dic.academic.ru/</w:t>
              </w:r>
            </w:hyperlink>
          </w:p>
        </w:tc>
      </w:tr>
    </w:tbl>
    <w:p w:rsidR="006652A7" w:rsidRDefault="005673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52A7">
        <w:trPr>
          <w:trHeight w:hRule="exact" w:val="7046"/>
        </w:trPr>
        <w:tc>
          <w:tcPr>
            <w:tcW w:w="9654" w:type="dxa"/>
            <w:shd w:val="clear" w:color="000000" w:fill="FFFFFF"/>
            <w:tcMar>
              <w:left w:w="34" w:type="dxa"/>
              <w:right w:w="34" w:type="dxa"/>
            </w:tcMar>
          </w:tcPr>
          <w:p w:rsidR="006652A7" w:rsidRDefault="005673AD">
            <w:pPr>
              <w:spacing w:after="0" w:line="240" w:lineRule="auto"/>
              <w:jc w:val="both"/>
              <w:rPr>
                <w:sz w:val="24"/>
                <w:szCs w:val="24"/>
              </w:rPr>
            </w:pPr>
            <w:r>
              <w:rPr>
                <w:rFonts w:ascii="Times New Roman" w:hAnsi="Times New Roman" w:cs="Times New Roman"/>
                <w:color w:val="000000"/>
                <w:sz w:val="24"/>
                <w:szCs w:val="24"/>
              </w:rPr>
              <w:lastRenderedPageBreak/>
              <w:t xml:space="preserve">10.  Сайт Библиотеки по естественным наукам Российской академии наук. Режим доступа: </w:t>
            </w:r>
            <w:hyperlink r:id="rId18" w:history="1">
              <w:r w:rsidR="00F05C8F">
                <w:rPr>
                  <w:rStyle w:val="a3"/>
                  <w:rFonts w:ascii="Times New Roman" w:hAnsi="Times New Roman" w:cs="Times New Roman"/>
                  <w:sz w:val="24"/>
                  <w:szCs w:val="24"/>
                </w:rPr>
                <w:t>http://www.benran.ru</w:t>
              </w:r>
            </w:hyperlink>
          </w:p>
          <w:p w:rsidR="006652A7" w:rsidRDefault="005673AD">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F05C8F">
                <w:rPr>
                  <w:rStyle w:val="a3"/>
                  <w:rFonts w:ascii="Times New Roman" w:hAnsi="Times New Roman" w:cs="Times New Roman"/>
                  <w:sz w:val="24"/>
                  <w:szCs w:val="24"/>
                </w:rPr>
                <w:t>http://www.gks.ru</w:t>
              </w:r>
            </w:hyperlink>
          </w:p>
          <w:p w:rsidR="006652A7" w:rsidRDefault="005673A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F05C8F">
                <w:rPr>
                  <w:rStyle w:val="a3"/>
                  <w:rFonts w:ascii="Times New Roman" w:hAnsi="Times New Roman" w:cs="Times New Roman"/>
                  <w:sz w:val="24"/>
                  <w:szCs w:val="24"/>
                </w:rPr>
                <w:t>http://diss.rsl.ru</w:t>
              </w:r>
            </w:hyperlink>
          </w:p>
          <w:p w:rsidR="006652A7" w:rsidRDefault="005673A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F05C8F">
                <w:rPr>
                  <w:rStyle w:val="a3"/>
                  <w:rFonts w:ascii="Times New Roman" w:hAnsi="Times New Roman" w:cs="Times New Roman"/>
                  <w:sz w:val="24"/>
                  <w:szCs w:val="24"/>
                </w:rPr>
                <w:t>http://ru.spinform.ru</w:t>
              </w:r>
            </w:hyperlink>
          </w:p>
          <w:p w:rsidR="006652A7" w:rsidRDefault="005673A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652A7" w:rsidRDefault="005673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652A7">
        <w:trPr>
          <w:trHeight w:hRule="exact" w:val="314"/>
        </w:trPr>
        <w:tc>
          <w:tcPr>
            <w:tcW w:w="9654" w:type="dxa"/>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652A7">
        <w:trPr>
          <w:trHeight w:hRule="exact" w:val="8030"/>
        </w:trPr>
        <w:tc>
          <w:tcPr>
            <w:tcW w:w="9654" w:type="dxa"/>
            <w:shd w:val="clear" w:color="000000" w:fill="FFFFFF"/>
            <w:tcMar>
              <w:left w:w="34" w:type="dxa"/>
              <w:right w:w="34" w:type="dxa"/>
            </w:tcMar>
          </w:tcPr>
          <w:p w:rsidR="006652A7" w:rsidRDefault="005673A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652A7" w:rsidRDefault="005673A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652A7" w:rsidRDefault="005673A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652A7" w:rsidRDefault="005673A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652A7" w:rsidRDefault="005673A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652A7" w:rsidRDefault="005673A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652A7" w:rsidRDefault="005673A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652A7" w:rsidRDefault="005673A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tc>
      </w:tr>
    </w:tbl>
    <w:p w:rsidR="006652A7" w:rsidRDefault="005673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52A7">
        <w:trPr>
          <w:trHeight w:hRule="exact" w:val="5784"/>
        </w:trPr>
        <w:tc>
          <w:tcPr>
            <w:tcW w:w="9654" w:type="dxa"/>
            <w:shd w:val="clear" w:color="000000" w:fill="FFFFFF"/>
            <w:tcMar>
              <w:left w:w="34" w:type="dxa"/>
              <w:right w:w="34" w:type="dxa"/>
            </w:tcMar>
          </w:tcPr>
          <w:p w:rsidR="006652A7" w:rsidRDefault="005673AD">
            <w:pPr>
              <w:spacing w:after="0" w:line="240" w:lineRule="auto"/>
              <w:jc w:val="both"/>
              <w:rPr>
                <w:sz w:val="24"/>
                <w:szCs w:val="24"/>
              </w:rPr>
            </w:pPr>
            <w:r>
              <w:rPr>
                <w:rFonts w:ascii="Times New Roman" w:hAnsi="Times New Roman" w:cs="Times New Roman"/>
                <w:color w:val="000000"/>
                <w:sz w:val="24"/>
                <w:szCs w:val="24"/>
              </w:rPr>
              <w:lastRenderedPageBreak/>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652A7" w:rsidRDefault="005673A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652A7" w:rsidRDefault="005673A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652A7">
        <w:trPr>
          <w:trHeight w:hRule="exact" w:val="855"/>
        </w:trPr>
        <w:tc>
          <w:tcPr>
            <w:tcW w:w="9654" w:type="dxa"/>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652A7">
        <w:trPr>
          <w:trHeight w:hRule="exact" w:val="2989"/>
        </w:trPr>
        <w:tc>
          <w:tcPr>
            <w:tcW w:w="9654" w:type="dxa"/>
            <w:shd w:val="clear" w:color="000000" w:fill="FFFFFF"/>
            <w:tcMar>
              <w:left w:w="34" w:type="dxa"/>
              <w:right w:w="34" w:type="dxa"/>
            </w:tcMar>
          </w:tcPr>
          <w:p w:rsidR="006652A7" w:rsidRDefault="005673A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652A7" w:rsidRDefault="006652A7">
            <w:pPr>
              <w:spacing w:after="0" w:line="240" w:lineRule="auto"/>
              <w:jc w:val="both"/>
              <w:rPr>
                <w:sz w:val="24"/>
                <w:szCs w:val="24"/>
              </w:rPr>
            </w:pPr>
          </w:p>
          <w:p w:rsidR="006652A7" w:rsidRDefault="005673A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652A7" w:rsidRDefault="005673A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652A7" w:rsidRDefault="005673A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652A7" w:rsidRDefault="005673A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652A7" w:rsidRDefault="005673A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652A7" w:rsidRDefault="005673A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652A7" w:rsidRDefault="006652A7">
            <w:pPr>
              <w:spacing w:after="0" w:line="240" w:lineRule="auto"/>
              <w:jc w:val="both"/>
              <w:rPr>
                <w:sz w:val="24"/>
                <w:szCs w:val="24"/>
              </w:rPr>
            </w:pPr>
          </w:p>
          <w:p w:rsidR="006652A7" w:rsidRDefault="005673A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652A7">
        <w:trPr>
          <w:trHeight w:hRule="exact" w:val="585"/>
        </w:trPr>
        <w:tc>
          <w:tcPr>
            <w:tcW w:w="9654" w:type="dxa"/>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F05C8F">
                <w:rPr>
                  <w:rStyle w:val="a3"/>
                  <w:rFonts w:ascii="Times New Roman" w:hAnsi="Times New Roman" w:cs="Times New Roman"/>
                  <w:sz w:val="24"/>
                  <w:szCs w:val="24"/>
                </w:rPr>
                <w:t>http://www.consultant.ru/edu/student/study/</w:t>
              </w:r>
            </w:hyperlink>
          </w:p>
        </w:tc>
      </w:tr>
      <w:tr w:rsidR="006652A7">
        <w:trPr>
          <w:trHeight w:hRule="exact" w:val="304"/>
        </w:trPr>
        <w:tc>
          <w:tcPr>
            <w:tcW w:w="9654" w:type="dxa"/>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F05C8F">
                <w:rPr>
                  <w:rStyle w:val="a3"/>
                  <w:rFonts w:ascii="Times New Roman" w:hAnsi="Times New Roman" w:cs="Times New Roman"/>
                  <w:sz w:val="24"/>
                  <w:szCs w:val="24"/>
                </w:rPr>
                <w:t>http://edu.garant.ru/omga/</w:t>
              </w:r>
            </w:hyperlink>
          </w:p>
        </w:tc>
      </w:tr>
      <w:tr w:rsidR="006652A7">
        <w:trPr>
          <w:trHeight w:hRule="exact" w:val="304"/>
        </w:trPr>
        <w:tc>
          <w:tcPr>
            <w:tcW w:w="9654" w:type="dxa"/>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F05C8F">
                <w:rPr>
                  <w:rStyle w:val="a3"/>
                  <w:rFonts w:ascii="Times New Roman" w:hAnsi="Times New Roman" w:cs="Times New Roman"/>
                  <w:sz w:val="24"/>
                  <w:szCs w:val="24"/>
                </w:rPr>
                <w:t>http://pravo.gov.ru</w:t>
              </w:r>
            </w:hyperlink>
          </w:p>
        </w:tc>
      </w:tr>
      <w:tr w:rsidR="006652A7">
        <w:trPr>
          <w:trHeight w:hRule="exact" w:val="304"/>
        </w:trPr>
        <w:tc>
          <w:tcPr>
            <w:tcW w:w="9654" w:type="dxa"/>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6652A7">
        <w:trPr>
          <w:trHeight w:hRule="exact" w:val="304"/>
        </w:trPr>
        <w:tc>
          <w:tcPr>
            <w:tcW w:w="9654" w:type="dxa"/>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6652A7">
        <w:trPr>
          <w:trHeight w:hRule="exact" w:val="314"/>
        </w:trPr>
        <w:tc>
          <w:tcPr>
            <w:tcW w:w="9654" w:type="dxa"/>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652A7">
        <w:trPr>
          <w:trHeight w:hRule="exact" w:val="3643"/>
        </w:trPr>
        <w:tc>
          <w:tcPr>
            <w:tcW w:w="9654" w:type="dxa"/>
            <w:shd w:val="clear" w:color="000000" w:fill="FFFFFF"/>
            <w:tcMar>
              <w:left w:w="34" w:type="dxa"/>
              <w:right w:w="34" w:type="dxa"/>
            </w:tcMar>
          </w:tcPr>
          <w:p w:rsidR="006652A7" w:rsidRDefault="005673A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652A7" w:rsidRDefault="005673A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652A7" w:rsidRDefault="005673A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652A7" w:rsidRDefault="005673A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652A7" w:rsidRDefault="005673A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6652A7" w:rsidRDefault="005673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52A7">
        <w:trPr>
          <w:trHeight w:hRule="exact" w:val="4071"/>
        </w:trPr>
        <w:tc>
          <w:tcPr>
            <w:tcW w:w="9654" w:type="dxa"/>
            <w:shd w:val="clear" w:color="000000" w:fill="FFFFFF"/>
            <w:tcMar>
              <w:left w:w="34" w:type="dxa"/>
              <w:right w:w="34" w:type="dxa"/>
            </w:tcMar>
          </w:tcPr>
          <w:p w:rsidR="006652A7" w:rsidRDefault="005673AD">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652A7" w:rsidRDefault="005673A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652A7" w:rsidRDefault="005673A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652A7" w:rsidRDefault="005673A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652A7" w:rsidRDefault="005673A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652A7" w:rsidRDefault="005673A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652A7" w:rsidRDefault="005673A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652A7" w:rsidRDefault="005673A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652A7" w:rsidRDefault="005673A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652A7">
        <w:trPr>
          <w:trHeight w:hRule="exact" w:val="277"/>
        </w:trPr>
        <w:tc>
          <w:tcPr>
            <w:tcW w:w="9640" w:type="dxa"/>
          </w:tcPr>
          <w:p w:rsidR="006652A7" w:rsidRDefault="006652A7"/>
        </w:tc>
      </w:tr>
      <w:tr w:rsidR="006652A7">
        <w:trPr>
          <w:trHeight w:hRule="exact" w:val="585"/>
        </w:trPr>
        <w:tc>
          <w:tcPr>
            <w:tcW w:w="9654" w:type="dxa"/>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652A7">
        <w:trPr>
          <w:trHeight w:hRule="exact" w:val="10457"/>
        </w:trPr>
        <w:tc>
          <w:tcPr>
            <w:tcW w:w="9654" w:type="dxa"/>
            <w:shd w:val="clear" w:color="000000" w:fill="FFFFFF"/>
            <w:tcMar>
              <w:left w:w="34" w:type="dxa"/>
              <w:right w:w="34" w:type="dxa"/>
            </w:tcMar>
          </w:tcPr>
          <w:p w:rsidR="006652A7" w:rsidRDefault="005673A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652A7" w:rsidRDefault="005673A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652A7" w:rsidRDefault="005673A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652A7" w:rsidRDefault="005673A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652A7" w:rsidRDefault="005673A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6652A7" w:rsidRDefault="005673A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652A7">
        <w:trPr>
          <w:trHeight w:hRule="exact" w:val="3801"/>
        </w:trPr>
        <w:tc>
          <w:tcPr>
            <w:tcW w:w="9654" w:type="dxa"/>
            <w:shd w:val="clear" w:color="000000" w:fill="FFFFFF"/>
            <w:tcMar>
              <w:left w:w="34" w:type="dxa"/>
              <w:right w:w="34" w:type="dxa"/>
            </w:tcMar>
          </w:tcPr>
          <w:p w:rsidR="006652A7" w:rsidRDefault="005673AD">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6652A7" w:rsidRDefault="005673A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652A7">
        <w:trPr>
          <w:trHeight w:hRule="exact" w:val="2478"/>
        </w:trPr>
        <w:tc>
          <w:tcPr>
            <w:tcW w:w="9654" w:type="dxa"/>
            <w:shd w:val="clear" w:color="000000" w:fill="FFFFFF"/>
            <w:tcMar>
              <w:left w:w="34" w:type="dxa"/>
              <w:right w:w="34" w:type="dxa"/>
            </w:tcMar>
          </w:tcPr>
          <w:p w:rsidR="006652A7" w:rsidRDefault="005673AD">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6652A7" w:rsidRDefault="006652A7"/>
    <w:sectPr w:rsidR="006652A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673AD"/>
    <w:rsid w:val="006652A7"/>
    <w:rsid w:val="00737FDF"/>
    <w:rsid w:val="00D31453"/>
    <w:rsid w:val="00E209E2"/>
    <w:rsid w:val="00F0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73AD"/>
    <w:rPr>
      <w:color w:val="0563C1" w:themeColor="hyperlink"/>
      <w:u w:val="single"/>
    </w:rPr>
  </w:style>
  <w:style w:type="character" w:styleId="a4">
    <w:name w:val="Unresolved Mention"/>
    <w:basedOn w:val="a0"/>
    <w:uiPriority w:val="99"/>
    <w:semiHidden/>
    <w:unhideWhenUsed/>
    <w:rsid w:val="005673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79808"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10756.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71455"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www.biblio-online.ru/bcode/431429"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fontTable" Target="fontTable.xm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62361.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6517</Words>
  <Characters>37149</Characters>
  <Application>Microsoft Office Word</Application>
  <DocSecurity>0</DocSecurity>
  <Lines>309</Lines>
  <Paragraphs>87</Paragraphs>
  <ScaleCrop>false</ScaleCrop>
  <Company/>
  <LinksUpToDate>false</LinksUpToDate>
  <CharactersWithSpaces>43579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2022-2023_ФГОС3++2022_Бак-ОФО-УП(ОТОП)(22)_plx_Контроллинг персонала</dc:title>
  <dc:creator>FastReport.NET</dc:creator>
  <cp:lastModifiedBy>Mark Bernstorf</cp:lastModifiedBy>
  <cp:revision>4</cp:revision>
  <dcterms:created xsi:type="dcterms:W3CDTF">2022-05-02T06:36:00Z</dcterms:created>
  <dcterms:modified xsi:type="dcterms:W3CDTF">2022-11-12T14:10:00Z</dcterms:modified>
</cp:coreProperties>
</file>